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2AB" w:rsidRPr="004B22AB" w:rsidRDefault="007C04B8" w:rsidP="00B826E9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-514350</wp:posOffset>
                </wp:positionV>
                <wp:extent cx="1266190" cy="288925"/>
                <wp:effectExtent l="0" t="0" r="635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190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1CD" w:rsidRPr="00023F72" w:rsidRDefault="002F21CD" w:rsidP="002F21CD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.75pt;margin-top:-40.5pt;width:99.7pt;height:2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" stroked="f">
                <v:textbox inset="5.85pt,.7pt,5.85pt,.7pt">
                  <w:txbxContent>
                    <w:p w:rsidR="002F21CD" w:rsidRPr="00023F72" w:rsidRDefault="002F21CD" w:rsidP="002F21CD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-514350</wp:posOffset>
                </wp:positionV>
                <wp:extent cx="6191250" cy="3619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6E9" w:rsidRDefault="000F606E" w:rsidP="00B826E9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事業計</w:t>
                            </w:r>
                            <w:r w:rsidRPr="003C0FEA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画進捗</w:t>
                            </w:r>
                            <w:r w:rsidR="009E7617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報告書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.5pt;margin-top:-40.5pt;width:48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" stroked="f">
                <v:textbox inset="5.85pt,.7pt,5.85pt,.7pt">
                  <w:txbxContent>
                    <w:p w:rsidR="00B826E9" w:rsidRDefault="000F606E" w:rsidP="00B826E9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事業計</w:t>
                      </w:r>
                      <w:r w:rsidRPr="003C0FEA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画進捗</w:t>
                      </w:r>
                      <w:r w:rsidR="009E7617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報告書</w:t>
                      </w:r>
                    </w:p>
                  </w:txbxContent>
                </v:textbox>
              </v:shape>
            </w:pict>
          </mc:Fallback>
        </mc:AlternateContent>
      </w:r>
      <w:r w:rsidR="00F3682F">
        <w:rPr>
          <w:rFonts w:asciiTheme="majorEastAsia" w:eastAsiaTheme="majorEastAsia" w:hAnsiTheme="majorEastAsia" w:hint="eastAsia"/>
        </w:rPr>
        <w:t>令和</w:t>
      </w:r>
      <w:r w:rsidR="004B22AB">
        <w:rPr>
          <w:rFonts w:asciiTheme="majorEastAsia" w:eastAsiaTheme="majorEastAsia" w:hAnsiTheme="majorEastAsia" w:hint="eastAsia"/>
        </w:rPr>
        <w:t xml:space="preserve">　　　年　　　月　　　日</w:t>
      </w:r>
    </w:p>
    <w:p w:rsidR="004B22AB" w:rsidRDefault="00E133FB" w:rsidP="00E133FB">
      <w:pPr>
        <w:wordWrap w:val="0"/>
        <w:ind w:right="840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</w:t>
      </w:r>
      <w:r w:rsidR="004B22AB">
        <w:rPr>
          <w:rFonts w:asciiTheme="majorEastAsia" w:eastAsiaTheme="majorEastAsia" w:hAnsiTheme="majorEastAsia" w:hint="eastAsia"/>
        </w:rPr>
        <w:t xml:space="preserve">住所　　　　　　　　　　　　</w:t>
      </w:r>
    </w:p>
    <w:p w:rsidR="004B22AB" w:rsidRPr="000F606E" w:rsidRDefault="004B22AB" w:rsidP="004B22AB">
      <w:pPr>
        <w:jc w:val="right"/>
        <w:rPr>
          <w:rFonts w:asciiTheme="majorEastAsia" w:eastAsiaTheme="majorEastAsia" w:hAnsiTheme="majorEastAsia"/>
          <w:shd w:val="pct15" w:color="auto" w:fill="FFFFFF"/>
        </w:rPr>
      </w:pPr>
    </w:p>
    <w:p w:rsidR="004B22AB" w:rsidRPr="003C0FEA" w:rsidRDefault="000F606E" w:rsidP="004B22AB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3C0FEA">
        <w:rPr>
          <w:rFonts w:asciiTheme="majorEastAsia" w:eastAsiaTheme="majorEastAsia" w:hAnsiTheme="majorEastAsia" w:hint="eastAsia"/>
          <w:u w:val="single"/>
        </w:rPr>
        <w:t xml:space="preserve">事業所名　　　</w:t>
      </w:r>
      <w:r w:rsidR="004B22AB" w:rsidRPr="003C0FEA"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="007C04B8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F82A01" w:rsidRDefault="00F82A01" w:rsidP="00F82A01">
      <w:pPr>
        <w:jc w:val="right"/>
        <w:rPr>
          <w:rFonts w:asciiTheme="majorEastAsia" w:eastAsiaTheme="majorEastAsia" w:hAnsiTheme="majorEastAsia"/>
        </w:rPr>
      </w:pPr>
    </w:p>
    <w:p w:rsidR="00B53F57" w:rsidRPr="003C0FEA" w:rsidRDefault="00B53F57" w:rsidP="00F82A01">
      <w:pPr>
        <w:jc w:val="right"/>
        <w:rPr>
          <w:rFonts w:asciiTheme="majorEastAsia" w:eastAsiaTheme="majorEastAsia" w:hAnsiTheme="majorEastAsia"/>
        </w:rPr>
      </w:pPr>
    </w:p>
    <w:p w:rsidR="0061769C" w:rsidRPr="00FE7B97" w:rsidRDefault="007C04B8" w:rsidP="004B22AB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0</wp:posOffset>
                </wp:positionV>
                <wp:extent cx="3286125" cy="116205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2A01" w:rsidRPr="00FE7B97" w:rsidRDefault="00F82A01" w:rsidP="00FE7B97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○　</w:t>
                            </w:r>
                            <w:r w:rsidR="00FE7B97" w:rsidRPr="00FE7B97">
                              <w:rPr>
                                <w:rFonts w:asciiTheme="majorEastAsia" w:eastAsiaTheme="majorEastAsia" w:hAnsiTheme="majorEastAsia" w:hint="eastAsia"/>
                              </w:rPr>
                              <w:t>財務</w:t>
                            </w:r>
                            <w:r w:rsidRPr="00FE7B97">
                              <w:rPr>
                                <w:rFonts w:asciiTheme="majorEastAsia" w:eastAsiaTheme="majorEastAsia" w:hAnsiTheme="majorEastAsia" w:hint="eastAsia"/>
                              </w:rPr>
                              <w:t>の状況</w:t>
                            </w:r>
                            <w:r w:rsidR="00FE7B97" w:rsidRPr="00FE7B9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（　　年　　月期） </w:t>
                            </w:r>
                            <w:r w:rsidR="00FE7B97" w:rsidRPr="00FE7B9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（単位：万円）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0"/>
                              <w:gridCol w:w="1185"/>
                              <w:gridCol w:w="1131"/>
                            </w:tblGrid>
                            <w:tr w:rsidR="006B071D" w:rsidTr="00B53F57">
                              <w:tc>
                                <w:tcPr>
                                  <w:tcW w:w="2410" w:type="dxa"/>
                                  <w:tcBorders>
                                    <w:tl2br w:val="single" w:sz="4" w:space="0" w:color="auto"/>
                                  </w:tcBorders>
                                  <w:vAlign w:val="center"/>
                                </w:tcPr>
                                <w:p w:rsidR="006B071D" w:rsidRDefault="006B071D" w:rsidP="00953CBF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0" w:type="dxa"/>
                                </w:tcPr>
                                <w:p w:rsidR="006B071D" w:rsidRPr="003C0FEA" w:rsidRDefault="006B071D" w:rsidP="00C4087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C04B8">
                                    <w:rPr>
                                      <w:rFonts w:asciiTheme="majorEastAsia" w:eastAsiaTheme="majorEastAsia" w:hAnsiTheme="majorEastAsia" w:hint="eastAsia"/>
                                      <w:w w:val="66"/>
                                      <w:kern w:val="0"/>
                                      <w:fitText w:val="840" w:id="311683585"/>
                                    </w:rPr>
                                    <w:t>当期の計画</w:t>
                                  </w:r>
                                  <w:r w:rsidRPr="007C04B8">
                                    <w:rPr>
                                      <w:rFonts w:asciiTheme="majorEastAsia" w:eastAsiaTheme="majorEastAsia" w:hAnsiTheme="majorEastAsia" w:hint="eastAsia"/>
                                      <w:spacing w:val="6"/>
                                      <w:w w:val="66"/>
                                      <w:kern w:val="0"/>
                                      <w:fitText w:val="840" w:id="311683585"/>
                                    </w:rPr>
                                    <w:t>値</w:t>
                                  </w:r>
                                </w:p>
                              </w:tc>
                              <w:tc>
                                <w:tcPr>
                                  <w:tcW w:w="1210" w:type="dxa"/>
                                  <w:vAlign w:val="center"/>
                                </w:tcPr>
                                <w:p w:rsidR="006B071D" w:rsidRPr="003C0FEA" w:rsidRDefault="006B071D" w:rsidP="00C4087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実績値</w:t>
                                  </w:r>
                                </w:p>
                              </w:tc>
                            </w:tr>
                            <w:tr w:rsidR="006B071D" w:rsidTr="00B53F57"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B071D" w:rsidRDefault="006B071D" w:rsidP="00953CBF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総資産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 w:rsidR="006B071D" w:rsidRDefault="006B071D" w:rsidP="00953CBF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vAlign w:val="center"/>
                                </w:tcPr>
                                <w:p w:rsidR="006B071D" w:rsidRDefault="006B071D" w:rsidP="00C40871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6B071D" w:rsidTr="00B53F57"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B071D" w:rsidRDefault="006B071D" w:rsidP="00953CBF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総負債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 w:rsidR="006B071D" w:rsidRDefault="006B071D" w:rsidP="00953CBF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vAlign w:val="center"/>
                                </w:tcPr>
                                <w:p w:rsidR="006B071D" w:rsidRDefault="006B071D" w:rsidP="00C40871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6B071D" w:rsidTr="00B53F57"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B071D" w:rsidRDefault="006B071D" w:rsidP="00953CBF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7C04B8">
                                    <w:rPr>
                                      <w:rFonts w:asciiTheme="majorEastAsia" w:eastAsiaTheme="majorEastAsia" w:hAnsiTheme="majorEastAsia" w:hint="eastAsia"/>
                                      <w:w w:val="81"/>
                                      <w:kern w:val="0"/>
                                      <w:fitText w:val="1890" w:id="311683328"/>
                                    </w:rPr>
                                    <w:t>（うち社債及び借入金</w:t>
                                  </w:r>
                                  <w:r w:rsidRPr="007C04B8">
                                    <w:rPr>
                                      <w:rFonts w:asciiTheme="majorEastAsia" w:eastAsiaTheme="majorEastAsia" w:hAnsiTheme="majorEastAsia" w:hint="eastAsia"/>
                                      <w:spacing w:val="15"/>
                                      <w:w w:val="81"/>
                                      <w:kern w:val="0"/>
                                      <w:fitText w:val="1890" w:id="311683328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 w:rsidR="006B071D" w:rsidRDefault="006B071D" w:rsidP="00953CBF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vAlign w:val="center"/>
                                </w:tcPr>
                                <w:p w:rsidR="006B071D" w:rsidRDefault="006B071D" w:rsidP="00C40871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  <w:tr w:rsidR="006B071D" w:rsidTr="00B53F57"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:rsidR="006B071D" w:rsidRDefault="006B071D" w:rsidP="00953CBF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自己資本</w:t>
                                  </w:r>
                                </w:p>
                              </w:tc>
                              <w:tc>
                                <w:tcPr>
                                  <w:tcW w:w="1200" w:type="dxa"/>
                                  <w:vAlign w:val="center"/>
                                </w:tcPr>
                                <w:p w:rsidR="006B071D" w:rsidRDefault="006B071D" w:rsidP="00953CBF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0" w:type="dxa"/>
                                  <w:vAlign w:val="center"/>
                                </w:tcPr>
                                <w:p w:rsidR="006B071D" w:rsidRDefault="006B071D" w:rsidP="00C40871">
                                  <w:pPr>
                                    <w:spacing w:line="280" w:lineRule="exact"/>
                                    <w:jc w:val="righ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2A01" w:rsidRPr="006D0769" w:rsidRDefault="00F82A0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258pt;margin-top:0;width:258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" stroked="f">
                <v:textbox inset="5.85pt,.7pt,5.85pt,.7pt">
                  <w:txbxContent>
                    <w:p w:rsidR="00F82A01" w:rsidRPr="00FE7B97" w:rsidRDefault="00F82A01" w:rsidP="00FE7B97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○　</w:t>
                      </w:r>
                      <w:r w:rsidR="00FE7B97" w:rsidRPr="00FE7B97">
                        <w:rPr>
                          <w:rFonts w:asciiTheme="majorEastAsia" w:eastAsiaTheme="majorEastAsia" w:hAnsiTheme="majorEastAsia" w:hint="eastAsia"/>
                        </w:rPr>
                        <w:t>財務</w:t>
                      </w:r>
                      <w:r w:rsidRPr="00FE7B97">
                        <w:rPr>
                          <w:rFonts w:asciiTheme="majorEastAsia" w:eastAsiaTheme="majorEastAsia" w:hAnsiTheme="majorEastAsia" w:hint="eastAsia"/>
                        </w:rPr>
                        <w:t>の状況</w:t>
                      </w:r>
                      <w:r w:rsidR="00FE7B97" w:rsidRPr="00FE7B97">
                        <w:rPr>
                          <w:rFonts w:asciiTheme="majorEastAsia" w:eastAsiaTheme="majorEastAsia" w:hAnsiTheme="majorEastAsia" w:hint="eastAsia"/>
                        </w:rPr>
                        <w:t xml:space="preserve">（　　年　　月期） </w:t>
                      </w:r>
                      <w:r w:rsidR="00FE7B97" w:rsidRPr="00FE7B9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（単位：万円）</w:t>
                      </w:r>
                    </w:p>
                    <w:tbl>
                      <w:tblPr>
                        <w:tblStyle w:val="a3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380"/>
                        <w:gridCol w:w="1185"/>
                        <w:gridCol w:w="1131"/>
                      </w:tblGrid>
                      <w:tr w:rsidR="006B071D" w:rsidTr="00B53F57">
                        <w:tc>
                          <w:tcPr>
                            <w:tcW w:w="2410" w:type="dxa"/>
                            <w:tcBorders>
                              <w:tl2br w:val="single" w:sz="4" w:space="0" w:color="auto"/>
                            </w:tcBorders>
                            <w:vAlign w:val="center"/>
                          </w:tcPr>
                          <w:p w:rsidR="006B071D" w:rsidRDefault="006B071D" w:rsidP="00953CB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200" w:type="dxa"/>
                          </w:tcPr>
                          <w:p w:rsidR="006B071D" w:rsidRPr="003C0FEA" w:rsidRDefault="006B071D" w:rsidP="00C4087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C04B8">
                              <w:rPr>
                                <w:rFonts w:asciiTheme="majorEastAsia" w:eastAsiaTheme="majorEastAsia" w:hAnsiTheme="majorEastAsia" w:hint="eastAsia"/>
                                <w:w w:val="66"/>
                                <w:kern w:val="0"/>
                                <w:fitText w:val="840" w:id="311683585"/>
                              </w:rPr>
                              <w:t>当期の計画</w:t>
                            </w:r>
                            <w:r w:rsidRPr="007C04B8">
                              <w:rPr>
                                <w:rFonts w:asciiTheme="majorEastAsia" w:eastAsiaTheme="majorEastAsia" w:hAnsiTheme="majorEastAsia" w:hint="eastAsia"/>
                                <w:spacing w:val="6"/>
                                <w:w w:val="66"/>
                                <w:kern w:val="0"/>
                                <w:fitText w:val="840" w:id="311683585"/>
                              </w:rPr>
                              <w:t>値</w:t>
                            </w:r>
                          </w:p>
                        </w:tc>
                        <w:tc>
                          <w:tcPr>
                            <w:tcW w:w="1210" w:type="dxa"/>
                            <w:vAlign w:val="center"/>
                          </w:tcPr>
                          <w:p w:rsidR="006B071D" w:rsidRPr="003C0FEA" w:rsidRDefault="006B071D" w:rsidP="00C4087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実績値</w:t>
                            </w:r>
                          </w:p>
                        </w:tc>
                      </w:tr>
                      <w:tr w:rsidR="006B071D" w:rsidTr="00B53F57">
                        <w:tc>
                          <w:tcPr>
                            <w:tcW w:w="2410" w:type="dxa"/>
                            <w:vAlign w:val="center"/>
                          </w:tcPr>
                          <w:p w:rsidR="006B071D" w:rsidRDefault="006B071D" w:rsidP="00953CB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総資産</w:t>
                            </w: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 w:rsidR="006B071D" w:rsidRDefault="006B071D" w:rsidP="00953CBF">
                            <w:pPr>
                              <w:spacing w:line="28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vAlign w:val="center"/>
                          </w:tcPr>
                          <w:p w:rsidR="006B071D" w:rsidRDefault="006B071D" w:rsidP="00C40871">
                            <w:pPr>
                              <w:spacing w:line="28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6B071D" w:rsidTr="00B53F57">
                        <w:tc>
                          <w:tcPr>
                            <w:tcW w:w="2410" w:type="dxa"/>
                            <w:vAlign w:val="center"/>
                          </w:tcPr>
                          <w:p w:rsidR="006B071D" w:rsidRDefault="006B071D" w:rsidP="00953CB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総負債</w:t>
                            </w: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 w:rsidR="006B071D" w:rsidRDefault="006B071D" w:rsidP="00953CBF">
                            <w:pPr>
                              <w:spacing w:line="28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vAlign w:val="center"/>
                          </w:tcPr>
                          <w:p w:rsidR="006B071D" w:rsidRDefault="006B071D" w:rsidP="00C40871">
                            <w:pPr>
                              <w:spacing w:line="28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6B071D" w:rsidTr="00B53F57">
                        <w:tc>
                          <w:tcPr>
                            <w:tcW w:w="2410" w:type="dxa"/>
                            <w:vAlign w:val="center"/>
                          </w:tcPr>
                          <w:p w:rsidR="006B071D" w:rsidRDefault="006B071D" w:rsidP="00953CB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C04B8">
                              <w:rPr>
                                <w:rFonts w:asciiTheme="majorEastAsia" w:eastAsiaTheme="majorEastAsia" w:hAnsiTheme="majorEastAsia" w:hint="eastAsia"/>
                                <w:w w:val="81"/>
                                <w:kern w:val="0"/>
                                <w:fitText w:val="1890" w:id="311683328"/>
                              </w:rPr>
                              <w:t>（うち社債及び借入金</w:t>
                            </w:r>
                            <w:r w:rsidRPr="007C04B8">
                              <w:rPr>
                                <w:rFonts w:asciiTheme="majorEastAsia" w:eastAsiaTheme="majorEastAsia" w:hAnsiTheme="majorEastAsia" w:hint="eastAsia"/>
                                <w:spacing w:val="15"/>
                                <w:w w:val="81"/>
                                <w:kern w:val="0"/>
                                <w:fitText w:val="1890" w:id="311683328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 w:rsidR="006B071D" w:rsidRDefault="006B071D" w:rsidP="00953CBF">
                            <w:pPr>
                              <w:spacing w:line="28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vAlign w:val="center"/>
                          </w:tcPr>
                          <w:p w:rsidR="006B071D" w:rsidRDefault="006B071D" w:rsidP="00C40871">
                            <w:pPr>
                              <w:spacing w:line="28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  <w:tr w:rsidR="006B071D" w:rsidTr="00B53F57">
                        <w:tc>
                          <w:tcPr>
                            <w:tcW w:w="2410" w:type="dxa"/>
                            <w:vAlign w:val="center"/>
                          </w:tcPr>
                          <w:p w:rsidR="006B071D" w:rsidRDefault="006B071D" w:rsidP="00953CBF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自己資本</w:t>
                            </w:r>
                          </w:p>
                        </w:tc>
                        <w:tc>
                          <w:tcPr>
                            <w:tcW w:w="1200" w:type="dxa"/>
                            <w:vAlign w:val="center"/>
                          </w:tcPr>
                          <w:p w:rsidR="006B071D" w:rsidRDefault="006B071D" w:rsidP="00953CBF">
                            <w:pPr>
                              <w:spacing w:line="28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  <w:tc>
                          <w:tcPr>
                            <w:tcW w:w="1210" w:type="dxa"/>
                            <w:vAlign w:val="center"/>
                          </w:tcPr>
                          <w:p w:rsidR="006B071D" w:rsidRDefault="006B071D" w:rsidP="00C40871">
                            <w:pPr>
                              <w:spacing w:line="280" w:lineRule="exact"/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c>
                      </w:tr>
                    </w:tbl>
                    <w:p w:rsidR="00F82A01" w:rsidRPr="006D0769" w:rsidRDefault="00F82A01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A01" w:rsidRPr="003C0FEA">
        <w:rPr>
          <w:rFonts w:asciiTheme="majorEastAsia" w:eastAsiaTheme="majorEastAsia" w:hAnsiTheme="majorEastAsia" w:hint="eastAsia"/>
        </w:rPr>
        <w:t>○</w:t>
      </w:r>
      <w:r w:rsidR="009E7617" w:rsidRPr="003C0FEA">
        <w:rPr>
          <w:rFonts w:asciiTheme="majorEastAsia" w:eastAsiaTheme="majorEastAsia" w:hAnsiTheme="majorEastAsia" w:hint="eastAsia"/>
        </w:rPr>
        <w:t xml:space="preserve">　</w:t>
      </w:r>
      <w:r w:rsidR="00FE7B97" w:rsidRPr="00FE7B97">
        <w:rPr>
          <w:rFonts w:asciiTheme="majorEastAsia" w:eastAsiaTheme="majorEastAsia" w:hAnsiTheme="majorEastAsia" w:hint="eastAsia"/>
        </w:rPr>
        <w:t>収支の状況</w:t>
      </w:r>
      <w:r w:rsidR="009E7617" w:rsidRPr="00FE7B97">
        <w:rPr>
          <w:rFonts w:asciiTheme="majorEastAsia" w:eastAsiaTheme="majorEastAsia" w:hAnsiTheme="majorEastAsia" w:hint="eastAsia"/>
        </w:rPr>
        <w:t>（　　年　　月期）</w:t>
      </w:r>
      <w:r w:rsidR="00E9389D" w:rsidRPr="00FE7B97">
        <w:rPr>
          <w:rFonts w:asciiTheme="majorEastAsia" w:eastAsiaTheme="majorEastAsia" w:hAnsiTheme="majorEastAsia" w:hint="eastAsia"/>
        </w:rPr>
        <w:t xml:space="preserve">　　</w:t>
      </w:r>
      <w:r w:rsidR="00310DB5" w:rsidRPr="00FE7B97">
        <w:rPr>
          <w:rFonts w:asciiTheme="majorEastAsia" w:eastAsiaTheme="majorEastAsia" w:hAnsiTheme="majorEastAsia" w:hint="eastAsia"/>
        </w:rPr>
        <w:t xml:space="preserve"> </w:t>
      </w:r>
      <w:r w:rsidR="00310DB5" w:rsidRPr="00FE7B97">
        <w:rPr>
          <w:rFonts w:asciiTheme="majorEastAsia" w:eastAsiaTheme="majorEastAsia" w:hAnsiTheme="majorEastAsia" w:hint="eastAsia"/>
          <w:sz w:val="18"/>
          <w:szCs w:val="18"/>
        </w:rPr>
        <w:t>（単位：万円）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1133"/>
        <w:gridCol w:w="1134"/>
      </w:tblGrid>
      <w:tr w:rsidR="006B071D" w:rsidRPr="003C0FEA" w:rsidTr="00E9389D">
        <w:tc>
          <w:tcPr>
            <w:tcW w:w="2268" w:type="dxa"/>
            <w:tcBorders>
              <w:tl2br w:val="single" w:sz="4" w:space="0" w:color="auto"/>
            </w:tcBorders>
            <w:vAlign w:val="center"/>
          </w:tcPr>
          <w:p w:rsidR="006B071D" w:rsidRPr="003C0FEA" w:rsidRDefault="006B071D" w:rsidP="00AB4A40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3" w:type="dxa"/>
          </w:tcPr>
          <w:p w:rsidR="006B071D" w:rsidRPr="003C0FEA" w:rsidRDefault="006B071D" w:rsidP="006B071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09637C">
              <w:rPr>
                <w:rFonts w:asciiTheme="majorEastAsia" w:eastAsiaTheme="majorEastAsia" w:hAnsiTheme="majorEastAsia" w:hint="eastAsia"/>
                <w:w w:val="66"/>
                <w:kern w:val="0"/>
                <w:fitText w:val="840" w:id="311683585"/>
              </w:rPr>
              <w:t>当期の計画</w:t>
            </w:r>
            <w:r w:rsidRPr="0009637C">
              <w:rPr>
                <w:rFonts w:asciiTheme="majorEastAsia" w:eastAsiaTheme="majorEastAsia" w:hAnsiTheme="majorEastAsia" w:hint="eastAsia"/>
                <w:spacing w:val="6"/>
                <w:w w:val="66"/>
                <w:kern w:val="0"/>
                <w:fitText w:val="840" w:id="311683585"/>
              </w:rPr>
              <w:t>値</w:t>
            </w:r>
          </w:p>
        </w:tc>
        <w:tc>
          <w:tcPr>
            <w:tcW w:w="1134" w:type="dxa"/>
            <w:vAlign w:val="center"/>
          </w:tcPr>
          <w:p w:rsidR="006B071D" w:rsidRPr="003C0FEA" w:rsidRDefault="006B071D" w:rsidP="006B071D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実績値</w:t>
            </w:r>
          </w:p>
        </w:tc>
      </w:tr>
      <w:tr w:rsidR="006B071D" w:rsidRPr="003C0FEA" w:rsidTr="006B071D">
        <w:tc>
          <w:tcPr>
            <w:tcW w:w="2268" w:type="dxa"/>
            <w:vAlign w:val="center"/>
          </w:tcPr>
          <w:p w:rsidR="006B071D" w:rsidRPr="00E35D47" w:rsidRDefault="006B071D" w:rsidP="00C40871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  <w:r w:rsidRPr="00E35D4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売上高</w:t>
            </w:r>
          </w:p>
        </w:tc>
        <w:tc>
          <w:tcPr>
            <w:tcW w:w="1133" w:type="dxa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B071D" w:rsidRPr="003C0FEA" w:rsidTr="006B071D">
        <w:tc>
          <w:tcPr>
            <w:tcW w:w="2268" w:type="dxa"/>
            <w:vAlign w:val="center"/>
          </w:tcPr>
          <w:p w:rsidR="006B071D" w:rsidRPr="003C0FEA" w:rsidRDefault="006B071D" w:rsidP="00AB4A40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C0FEA">
              <w:rPr>
                <w:rFonts w:asciiTheme="majorEastAsia" w:eastAsiaTheme="majorEastAsia" w:hAnsiTheme="majorEastAsia" w:hint="eastAsia"/>
              </w:rPr>
              <w:t>売上原価</w:t>
            </w:r>
          </w:p>
        </w:tc>
        <w:tc>
          <w:tcPr>
            <w:tcW w:w="1133" w:type="dxa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B071D" w:rsidRPr="003C0FEA" w:rsidTr="006B071D">
        <w:tc>
          <w:tcPr>
            <w:tcW w:w="2268" w:type="dxa"/>
            <w:vAlign w:val="center"/>
          </w:tcPr>
          <w:p w:rsidR="006B071D" w:rsidRPr="003C0FEA" w:rsidRDefault="006B071D" w:rsidP="00AB4A40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C0FEA">
              <w:rPr>
                <w:rFonts w:asciiTheme="majorEastAsia" w:eastAsiaTheme="majorEastAsia" w:hAnsiTheme="majorEastAsia" w:hint="eastAsia"/>
              </w:rPr>
              <w:t>（うち減価償却費）</w:t>
            </w:r>
          </w:p>
        </w:tc>
        <w:tc>
          <w:tcPr>
            <w:tcW w:w="1133" w:type="dxa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B071D" w:rsidRPr="003C0FEA" w:rsidTr="006B071D">
        <w:tc>
          <w:tcPr>
            <w:tcW w:w="2268" w:type="dxa"/>
            <w:vAlign w:val="center"/>
          </w:tcPr>
          <w:p w:rsidR="006B071D" w:rsidRPr="003C0FEA" w:rsidRDefault="006B071D" w:rsidP="00AB4A40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C0FEA">
              <w:rPr>
                <w:rFonts w:asciiTheme="majorEastAsia" w:eastAsiaTheme="majorEastAsia" w:hAnsiTheme="majorEastAsia" w:hint="eastAsia"/>
              </w:rPr>
              <w:t>売上高総利益</w:t>
            </w:r>
          </w:p>
        </w:tc>
        <w:tc>
          <w:tcPr>
            <w:tcW w:w="1133" w:type="dxa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B071D" w:rsidRPr="003C0FEA" w:rsidTr="006B071D">
        <w:tc>
          <w:tcPr>
            <w:tcW w:w="2268" w:type="dxa"/>
            <w:vAlign w:val="center"/>
          </w:tcPr>
          <w:p w:rsidR="006B071D" w:rsidRPr="003C0FEA" w:rsidRDefault="006B071D" w:rsidP="00AB4A40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C0FEA">
              <w:rPr>
                <w:rFonts w:asciiTheme="majorEastAsia" w:eastAsiaTheme="majorEastAsia" w:hAnsiTheme="majorEastAsia" w:hint="eastAsia"/>
              </w:rPr>
              <w:t>販売管理費</w:t>
            </w:r>
          </w:p>
        </w:tc>
        <w:tc>
          <w:tcPr>
            <w:tcW w:w="1133" w:type="dxa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B071D" w:rsidRPr="003C0FEA" w:rsidTr="006B071D">
        <w:tc>
          <w:tcPr>
            <w:tcW w:w="2268" w:type="dxa"/>
            <w:vAlign w:val="center"/>
          </w:tcPr>
          <w:p w:rsidR="006B071D" w:rsidRPr="003C0FEA" w:rsidRDefault="006B071D" w:rsidP="00AB4A40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C0FEA">
              <w:rPr>
                <w:rFonts w:asciiTheme="majorEastAsia" w:eastAsiaTheme="majorEastAsia" w:hAnsiTheme="majorEastAsia" w:hint="eastAsia"/>
              </w:rPr>
              <w:t>（うち減価償却費）</w:t>
            </w:r>
          </w:p>
        </w:tc>
        <w:tc>
          <w:tcPr>
            <w:tcW w:w="1133" w:type="dxa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B071D" w:rsidRPr="003C0FEA" w:rsidTr="006B071D">
        <w:tc>
          <w:tcPr>
            <w:tcW w:w="2268" w:type="dxa"/>
            <w:vAlign w:val="center"/>
          </w:tcPr>
          <w:p w:rsidR="006B071D" w:rsidRPr="003C0FEA" w:rsidRDefault="006B071D" w:rsidP="00491A4A">
            <w:pPr>
              <w:spacing w:line="280" w:lineRule="exact"/>
              <w:jc w:val="left"/>
              <w:rPr>
                <w:rFonts w:asciiTheme="majorEastAsia" w:eastAsiaTheme="majorEastAsia" w:hAnsiTheme="majorEastAsia"/>
              </w:rPr>
            </w:pPr>
            <w:r w:rsidRPr="003C0FEA">
              <w:rPr>
                <w:rFonts w:asciiTheme="majorEastAsia" w:eastAsiaTheme="majorEastAsia" w:hAnsiTheme="majorEastAsia" w:hint="eastAsia"/>
              </w:rPr>
              <w:t xml:space="preserve">　営業利益</w:t>
            </w:r>
          </w:p>
        </w:tc>
        <w:tc>
          <w:tcPr>
            <w:tcW w:w="1133" w:type="dxa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B071D" w:rsidRPr="003C0FEA" w:rsidTr="006B071D">
        <w:tc>
          <w:tcPr>
            <w:tcW w:w="2268" w:type="dxa"/>
            <w:vAlign w:val="center"/>
          </w:tcPr>
          <w:p w:rsidR="006B071D" w:rsidRPr="00E35D47" w:rsidRDefault="006B071D" w:rsidP="00AB4A40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  <w:r w:rsidRPr="00E35D4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経常利益</w:t>
            </w:r>
          </w:p>
        </w:tc>
        <w:tc>
          <w:tcPr>
            <w:tcW w:w="1133" w:type="dxa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B071D" w:rsidRPr="003C0FEA" w:rsidTr="006B071D">
        <w:tc>
          <w:tcPr>
            <w:tcW w:w="2268" w:type="dxa"/>
            <w:vAlign w:val="center"/>
          </w:tcPr>
          <w:p w:rsidR="006B071D" w:rsidRPr="00E35D47" w:rsidRDefault="006B071D" w:rsidP="00AB4A40">
            <w:pPr>
              <w:spacing w:line="280" w:lineRule="exact"/>
              <w:jc w:val="left"/>
              <w:rPr>
                <w:rFonts w:asciiTheme="majorEastAsia" w:eastAsiaTheme="majorEastAsia" w:hAnsiTheme="majorEastAsia"/>
                <w:b/>
                <w:shd w:val="pct15" w:color="auto" w:fill="FFFFFF"/>
              </w:rPr>
            </w:pPr>
            <w:r w:rsidRPr="00E35D47">
              <w:rPr>
                <w:rFonts w:asciiTheme="majorEastAsia" w:eastAsiaTheme="majorEastAsia" w:hAnsiTheme="majorEastAsia" w:hint="eastAsia"/>
                <w:b/>
                <w:shd w:val="pct15" w:color="auto" w:fill="FFFFFF"/>
              </w:rPr>
              <w:t>当期利益</w:t>
            </w:r>
          </w:p>
        </w:tc>
        <w:tc>
          <w:tcPr>
            <w:tcW w:w="1133" w:type="dxa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6B071D" w:rsidRPr="003C0FEA" w:rsidRDefault="006B071D" w:rsidP="00F15291">
            <w:pPr>
              <w:spacing w:line="280" w:lineRule="exact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AB4A40" w:rsidRPr="003C0FEA" w:rsidRDefault="00AB4A40" w:rsidP="004B22AB">
      <w:pPr>
        <w:spacing w:line="280" w:lineRule="exact"/>
        <w:rPr>
          <w:rFonts w:asciiTheme="majorEastAsia" w:eastAsiaTheme="majorEastAsia" w:hAnsiTheme="majorEastAsia"/>
        </w:rPr>
      </w:pPr>
    </w:p>
    <w:p w:rsidR="0061769C" w:rsidRPr="003C0FEA" w:rsidRDefault="00F82A01" w:rsidP="004B22AB">
      <w:pPr>
        <w:spacing w:line="280" w:lineRule="exact"/>
        <w:rPr>
          <w:rFonts w:asciiTheme="majorEastAsia" w:eastAsiaTheme="majorEastAsia" w:hAnsiTheme="majorEastAsia"/>
        </w:rPr>
      </w:pPr>
      <w:r w:rsidRPr="003C0FEA">
        <w:rPr>
          <w:rFonts w:asciiTheme="majorEastAsia" w:eastAsiaTheme="majorEastAsia" w:hAnsiTheme="majorEastAsia" w:hint="eastAsia"/>
        </w:rPr>
        <w:t>○</w:t>
      </w:r>
      <w:r w:rsidR="000F606E" w:rsidRPr="003C0FEA">
        <w:rPr>
          <w:rFonts w:asciiTheme="majorEastAsia" w:eastAsiaTheme="majorEastAsia" w:hAnsiTheme="majorEastAsia" w:hint="eastAsia"/>
        </w:rPr>
        <w:t xml:space="preserve">　計画達成</w:t>
      </w:r>
      <w:r w:rsidR="003C0FEA" w:rsidRPr="003C0FEA">
        <w:rPr>
          <w:rFonts w:asciiTheme="majorEastAsia" w:eastAsiaTheme="majorEastAsia" w:hAnsiTheme="majorEastAsia" w:hint="eastAsia"/>
        </w:rPr>
        <w:t>のため</w:t>
      </w:r>
      <w:r w:rsidR="00E133FB">
        <w:rPr>
          <w:rFonts w:asciiTheme="majorEastAsia" w:eastAsiaTheme="majorEastAsia" w:hAnsiTheme="majorEastAsia" w:hint="eastAsia"/>
        </w:rPr>
        <w:t>、今期主に取</w:t>
      </w:r>
      <w:r w:rsidR="009E7617" w:rsidRPr="003C0FEA">
        <w:rPr>
          <w:rFonts w:asciiTheme="majorEastAsia" w:eastAsiaTheme="majorEastAsia" w:hAnsiTheme="majorEastAsia" w:hint="eastAsia"/>
        </w:rPr>
        <w:t>組んだ事項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02"/>
      </w:tblGrid>
      <w:tr w:rsidR="009E7617" w:rsidRPr="003C0FEA" w:rsidTr="00F82A01">
        <w:tc>
          <w:tcPr>
            <w:tcW w:w="9213" w:type="dxa"/>
          </w:tcPr>
          <w:p w:rsidR="009E7617" w:rsidRPr="003C0FEA" w:rsidRDefault="009E7617" w:rsidP="00EE156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9E7617" w:rsidRPr="003C0FEA" w:rsidRDefault="009E7617" w:rsidP="00EE156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9E7617" w:rsidRDefault="009E7617" w:rsidP="00EE156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9389D" w:rsidRPr="003C0FEA" w:rsidRDefault="00E9389D" w:rsidP="00EE156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EE1564" w:rsidRPr="003C0FEA" w:rsidRDefault="00EE1564" w:rsidP="00EE1564">
      <w:pPr>
        <w:spacing w:line="280" w:lineRule="exact"/>
        <w:rPr>
          <w:rFonts w:asciiTheme="majorEastAsia" w:eastAsiaTheme="majorEastAsia" w:hAnsiTheme="majorEastAsia"/>
        </w:rPr>
      </w:pPr>
    </w:p>
    <w:p w:rsidR="00EE1564" w:rsidRPr="003C0FEA" w:rsidRDefault="00EE1564" w:rsidP="00EE1564">
      <w:pPr>
        <w:spacing w:line="280" w:lineRule="exact"/>
        <w:rPr>
          <w:rFonts w:asciiTheme="majorEastAsia" w:eastAsiaTheme="majorEastAsia" w:hAnsiTheme="majorEastAsia"/>
        </w:rPr>
      </w:pPr>
      <w:r w:rsidRPr="003C0FEA">
        <w:rPr>
          <w:rFonts w:asciiTheme="majorEastAsia" w:eastAsiaTheme="majorEastAsia" w:hAnsiTheme="majorEastAsia" w:hint="eastAsia"/>
        </w:rPr>
        <w:t>○　計画達成できなかった場合（＊）の要因および今後の見込み</w:t>
      </w:r>
    </w:p>
    <w:tbl>
      <w:tblPr>
        <w:tblStyle w:val="a3"/>
        <w:tblW w:w="9178" w:type="dxa"/>
        <w:tblInd w:w="570" w:type="dxa"/>
        <w:tblLook w:val="04A0" w:firstRow="1" w:lastRow="0" w:firstColumn="1" w:lastColumn="0" w:noHBand="0" w:noVBand="1"/>
      </w:tblPr>
      <w:tblGrid>
        <w:gridCol w:w="9178"/>
      </w:tblGrid>
      <w:tr w:rsidR="00EE1564" w:rsidRPr="003C0FEA" w:rsidTr="003C715B">
        <w:trPr>
          <w:trHeight w:val="868"/>
        </w:trPr>
        <w:tc>
          <w:tcPr>
            <w:tcW w:w="9178" w:type="dxa"/>
          </w:tcPr>
          <w:p w:rsidR="00EE1564" w:rsidRPr="003C0FEA" w:rsidRDefault="00EE1564" w:rsidP="00EE156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E1564" w:rsidRDefault="00EE1564" w:rsidP="00EE156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9389D" w:rsidRPr="003C0FEA" w:rsidRDefault="00E9389D" w:rsidP="00EE156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  <w:p w:rsidR="00EE1564" w:rsidRPr="003C0FEA" w:rsidRDefault="00EE1564" w:rsidP="00EE1564">
            <w:pPr>
              <w:spacing w:line="280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EE1564" w:rsidRDefault="00EE1564" w:rsidP="00EE1564">
      <w:pPr>
        <w:spacing w:line="280" w:lineRule="exact"/>
        <w:rPr>
          <w:rFonts w:asciiTheme="majorEastAsia" w:eastAsiaTheme="majorEastAsia" w:hAnsiTheme="majorEastAsia"/>
        </w:rPr>
      </w:pPr>
      <w:r w:rsidRPr="003C0FEA">
        <w:rPr>
          <w:rFonts w:asciiTheme="majorEastAsia" w:eastAsiaTheme="majorEastAsia" w:hAnsiTheme="majorEastAsia" w:hint="eastAsia"/>
        </w:rPr>
        <w:t xml:space="preserve">　　（＊）</w:t>
      </w:r>
      <w:r w:rsidR="00AB1826">
        <w:rPr>
          <w:rFonts w:asciiTheme="majorEastAsia" w:eastAsiaTheme="majorEastAsia" w:hAnsiTheme="majorEastAsia" w:hint="eastAsia"/>
        </w:rPr>
        <w:t>当初計画の主要項目に対して、</w:t>
      </w:r>
      <w:r w:rsidRPr="003C0FEA">
        <w:rPr>
          <w:rFonts w:asciiTheme="majorEastAsia" w:eastAsiaTheme="majorEastAsia" w:hAnsiTheme="majorEastAsia" w:hint="eastAsia"/>
        </w:rPr>
        <w:t>概ね８割を下回る場合をいう。</w:t>
      </w:r>
    </w:p>
    <w:p w:rsidR="00E9389D" w:rsidRDefault="00E9389D" w:rsidP="00EE1564">
      <w:pPr>
        <w:spacing w:line="280" w:lineRule="exact"/>
        <w:rPr>
          <w:rFonts w:asciiTheme="majorEastAsia" w:eastAsiaTheme="majorEastAsia" w:hAnsiTheme="majorEastAsia"/>
        </w:rPr>
      </w:pPr>
    </w:p>
    <w:p w:rsidR="00E9389D" w:rsidRPr="003C0FEA" w:rsidRDefault="007C04B8" w:rsidP="00EE1564">
      <w:pPr>
        <w:spacing w:line="28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118745</wp:posOffset>
                </wp:positionV>
                <wp:extent cx="7248525" cy="0"/>
                <wp:effectExtent l="9525" t="10795" r="9525" b="825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4852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476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39.75pt;margin-top:9.35pt;width:570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" strokeweight="1pt">
                <v:stroke dashstyle="dash"/>
              </v:shape>
            </w:pict>
          </mc:Fallback>
        </mc:AlternateContent>
      </w:r>
    </w:p>
    <w:p w:rsidR="00BC7A7A" w:rsidRPr="003C0FEA" w:rsidRDefault="00BC7A7A" w:rsidP="00BC7A7A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</w:p>
    <w:p w:rsidR="003C715B" w:rsidRPr="003C0FEA" w:rsidRDefault="00BC7A7A" w:rsidP="00BC7A7A">
      <w:pPr>
        <w:spacing w:line="280" w:lineRule="exact"/>
        <w:jc w:val="right"/>
        <w:rPr>
          <w:rFonts w:asciiTheme="majorEastAsia" w:eastAsiaTheme="majorEastAsia" w:hAnsiTheme="majorEastAsia"/>
          <w:color w:val="4A442A" w:themeColor="background2" w:themeShade="40"/>
          <w:sz w:val="18"/>
          <w:szCs w:val="18"/>
        </w:rPr>
      </w:pPr>
      <w:r w:rsidRPr="003C0FEA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3C0FEA">
        <w:rPr>
          <w:rFonts w:asciiTheme="majorEastAsia" w:eastAsiaTheme="majorEastAsia" w:hAnsiTheme="majorEastAsia" w:hint="eastAsia"/>
          <w:color w:val="4A442A" w:themeColor="background2" w:themeShade="40"/>
          <w:sz w:val="18"/>
          <w:szCs w:val="18"/>
        </w:rPr>
        <w:t xml:space="preserve">　（以下認定支援機関使用欄）</w:t>
      </w:r>
    </w:p>
    <w:p w:rsidR="003C715B" w:rsidRPr="003C0FEA" w:rsidRDefault="003C715B" w:rsidP="003C715B">
      <w:pPr>
        <w:pStyle w:val="a8"/>
        <w:numPr>
          <w:ilvl w:val="0"/>
          <w:numId w:val="2"/>
        </w:numPr>
        <w:spacing w:line="280" w:lineRule="exact"/>
        <w:ind w:leftChars="0"/>
        <w:rPr>
          <w:rFonts w:asciiTheme="majorEastAsia" w:eastAsiaTheme="majorEastAsia" w:hAnsiTheme="majorEastAsia"/>
          <w:color w:val="4A442A" w:themeColor="background2" w:themeShade="40"/>
        </w:rPr>
      </w:pPr>
      <w:r w:rsidRPr="003C0FEA">
        <w:rPr>
          <w:rFonts w:asciiTheme="majorEastAsia" w:eastAsiaTheme="majorEastAsia" w:hAnsiTheme="majorEastAsia" w:hint="eastAsia"/>
          <w:color w:val="4A442A" w:themeColor="background2" w:themeShade="40"/>
        </w:rPr>
        <w:t>実施した</w:t>
      </w:r>
      <w:r w:rsidR="000F606E" w:rsidRPr="003C0FEA">
        <w:rPr>
          <w:rFonts w:asciiTheme="majorEastAsia" w:eastAsiaTheme="majorEastAsia" w:hAnsiTheme="majorEastAsia" w:hint="eastAsia"/>
          <w:color w:val="4A442A" w:themeColor="background2" w:themeShade="40"/>
        </w:rPr>
        <w:t>実行支援内容</w:t>
      </w:r>
      <w:r w:rsidR="00CF4062">
        <w:rPr>
          <w:rFonts w:asciiTheme="majorEastAsia" w:eastAsiaTheme="majorEastAsia" w:hAnsiTheme="majorEastAsia" w:hint="eastAsia"/>
          <w:color w:val="4A442A" w:themeColor="background2" w:themeShade="40"/>
        </w:rPr>
        <w:t>（経営環境変化資金の場合は経営指導内容）</w:t>
      </w:r>
    </w:p>
    <w:tbl>
      <w:tblPr>
        <w:tblStyle w:val="a3"/>
        <w:tblW w:w="0" w:type="auto"/>
        <w:tblInd w:w="528" w:type="dxa"/>
        <w:tblLook w:val="04A0" w:firstRow="1" w:lastRow="0" w:firstColumn="1" w:lastColumn="0" w:noHBand="0" w:noVBand="1"/>
      </w:tblPr>
      <w:tblGrid>
        <w:gridCol w:w="9208"/>
      </w:tblGrid>
      <w:tr w:rsidR="003C715B" w:rsidRPr="003C0FEA" w:rsidTr="003C715B">
        <w:tc>
          <w:tcPr>
            <w:tcW w:w="9219" w:type="dxa"/>
          </w:tcPr>
          <w:p w:rsidR="003C715B" w:rsidRPr="003C0FEA" w:rsidRDefault="003C715B" w:rsidP="00EE1564">
            <w:pPr>
              <w:spacing w:line="280" w:lineRule="exact"/>
              <w:rPr>
                <w:rFonts w:asciiTheme="majorEastAsia" w:eastAsiaTheme="majorEastAsia" w:hAnsiTheme="majorEastAsia"/>
                <w:color w:val="4A442A" w:themeColor="background2" w:themeShade="40"/>
              </w:rPr>
            </w:pPr>
          </w:p>
          <w:p w:rsidR="003C715B" w:rsidRDefault="003C715B" w:rsidP="00EE1564">
            <w:pPr>
              <w:spacing w:line="280" w:lineRule="exact"/>
              <w:rPr>
                <w:rFonts w:asciiTheme="majorEastAsia" w:eastAsiaTheme="majorEastAsia" w:hAnsiTheme="majorEastAsia"/>
                <w:color w:val="4A442A" w:themeColor="background2" w:themeShade="40"/>
              </w:rPr>
            </w:pPr>
          </w:p>
          <w:p w:rsidR="00321BBC" w:rsidRDefault="00321BBC" w:rsidP="00EE1564">
            <w:pPr>
              <w:spacing w:line="280" w:lineRule="exact"/>
              <w:rPr>
                <w:rFonts w:asciiTheme="majorEastAsia" w:eastAsiaTheme="majorEastAsia" w:hAnsiTheme="majorEastAsia"/>
                <w:color w:val="4A442A" w:themeColor="background2" w:themeShade="40"/>
              </w:rPr>
            </w:pPr>
          </w:p>
          <w:p w:rsidR="00E9389D" w:rsidRPr="003C0FEA" w:rsidRDefault="00E9389D" w:rsidP="00EE1564">
            <w:pPr>
              <w:spacing w:line="280" w:lineRule="exact"/>
              <w:rPr>
                <w:rFonts w:asciiTheme="majorEastAsia" w:eastAsiaTheme="majorEastAsia" w:hAnsiTheme="majorEastAsia"/>
                <w:color w:val="4A442A" w:themeColor="background2" w:themeShade="40"/>
              </w:rPr>
            </w:pPr>
          </w:p>
          <w:p w:rsidR="003C715B" w:rsidRPr="003C0FEA" w:rsidRDefault="003C715B" w:rsidP="00EE1564">
            <w:pPr>
              <w:spacing w:line="280" w:lineRule="exact"/>
              <w:rPr>
                <w:rFonts w:asciiTheme="majorEastAsia" w:eastAsiaTheme="majorEastAsia" w:hAnsiTheme="majorEastAsia"/>
                <w:color w:val="4A442A" w:themeColor="background2" w:themeShade="40"/>
              </w:rPr>
            </w:pPr>
          </w:p>
        </w:tc>
      </w:tr>
    </w:tbl>
    <w:p w:rsidR="003C715B" w:rsidRDefault="003C715B" w:rsidP="00EE1564">
      <w:pPr>
        <w:spacing w:line="280" w:lineRule="exact"/>
        <w:rPr>
          <w:rFonts w:asciiTheme="majorEastAsia" w:eastAsiaTheme="majorEastAsia" w:hAnsiTheme="majorEastAsia"/>
          <w:color w:val="4A442A" w:themeColor="background2" w:themeShade="40"/>
        </w:rPr>
      </w:pPr>
    </w:p>
    <w:p w:rsidR="003C715B" w:rsidRPr="003C0FEA" w:rsidRDefault="003C715B" w:rsidP="00EE1564">
      <w:pPr>
        <w:spacing w:line="280" w:lineRule="exact"/>
        <w:rPr>
          <w:rFonts w:asciiTheme="majorEastAsia" w:eastAsiaTheme="majorEastAsia" w:hAnsiTheme="majorEastAsia"/>
          <w:color w:val="4A442A" w:themeColor="background2" w:themeShade="40"/>
        </w:rPr>
      </w:pPr>
      <w:r w:rsidRPr="003C0FEA">
        <w:rPr>
          <w:rFonts w:asciiTheme="majorEastAsia" w:eastAsiaTheme="majorEastAsia" w:hAnsiTheme="majorEastAsia" w:hint="eastAsia"/>
          <w:color w:val="4A442A" w:themeColor="background2" w:themeShade="40"/>
        </w:rPr>
        <w:t>認定支援機関連絡先</w:t>
      </w:r>
    </w:p>
    <w:p w:rsidR="003C715B" w:rsidRPr="003C0FEA" w:rsidRDefault="003C715B" w:rsidP="00EE1564">
      <w:pPr>
        <w:spacing w:line="280" w:lineRule="exact"/>
        <w:rPr>
          <w:rFonts w:asciiTheme="majorEastAsia" w:eastAsiaTheme="majorEastAsia" w:hAnsiTheme="majorEastAsia"/>
          <w:color w:val="4A442A" w:themeColor="background2" w:themeShade="40"/>
        </w:rPr>
      </w:pPr>
    </w:p>
    <w:p w:rsidR="003C715B" w:rsidRPr="003C0FEA" w:rsidRDefault="003C715B" w:rsidP="00EE1564">
      <w:pPr>
        <w:spacing w:line="280" w:lineRule="exact"/>
        <w:rPr>
          <w:rFonts w:asciiTheme="majorEastAsia" w:eastAsiaTheme="majorEastAsia" w:hAnsiTheme="majorEastAsia"/>
          <w:color w:val="4A442A" w:themeColor="background2" w:themeShade="40"/>
        </w:rPr>
      </w:pPr>
      <w:r w:rsidRPr="003C0FEA">
        <w:rPr>
          <w:rFonts w:asciiTheme="majorEastAsia" w:eastAsiaTheme="majorEastAsia" w:hAnsiTheme="majorEastAsia" w:hint="eastAsia"/>
          <w:color w:val="4A442A" w:themeColor="background2" w:themeShade="40"/>
        </w:rPr>
        <w:t>電話番号</w:t>
      </w:r>
    </w:p>
    <w:p w:rsidR="003C715B" w:rsidRPr="003C0FEA" w:rsidRDefault="003C715B" w:rsidP="00F82A01">
      <w:pPr>
        <w:tabs>
          <w:tab w:val="left" w:pos="7350"/>
        </w:tabs>
        <w:jc w:val="left"/>
        <w:rPr>
          <w:rFonts w:asciiTheme="majorEastAsia" w:eastAsiaTheme="majorEastAsia" w:hAnsiTheme="majorEastAsia"/>
          <w:color w:val="4A442A" w:themeColor="background2" w:themeShade="40"/>
        </w:rPr>
      </w:pPr>
      <w:r w:rsidRPr="003C0FEA">
        <w:rPr>
          <w:rFonts w:asciiTheme="majorEastAsia" w:eastAsiaTheme="majorEastAsia" w:hAnsiTheme="majorEastAsia" w:hint="eastAsia"/>
          <w:color w:val="4A442A" w:themeColor="background2" w:themeShade="40"/>
        </w:rPr>
        <w:t>住　　所</w:t>
      </w:r>
    </w:p>
    <w:p w:rsidR="003C715B" w:rsidRPr="003C0FEA" w:rsidRDefault="003C715B" w:rsidP="00F82A01">
      <w:pPr>
        <w:tabs>
          <w:tab w:val="left" w:pos="7350"/>
        </w:tabs>
        <w:jc w:val="left"/>
        <w:rPr>
          <w:rFonts w:asciiTheme="majorEastAsia" w:eastAsiaTheme="majorEastAsia" w:hAnsiTheme="majorEastAsia"/>
          <w:color w:val="4A442A" w:themeColor="background2" w:themeShade="40"/>
          <w:u w:val="single"/>
        </w:rPr>
      </w:pPr>
      <w:r w:rsidRPr="003C0FEA">
        <w:rPr>
          <w:rFonts w:asciiTheme="majorEastAsia" w:eastAsiaTheme="majorEastAsia" w:hAnsiTheme="majorEastAsia" w:hint="eastAsia"/>
          <w:color w:val="4A442A" w:themeColor="background2" w:themeShade="40"/>
          <w:u w:val="single"/>
        </w:rPr>
        <w:t xml:space="preserve">機関名　　　　　　　　　　　　　　　　　　　　　</w:t>
      </w:r>
      <w:r w:rsidR="00A922E5">
        <w:rPr>
          <w:rFonts w:asciiTheme="majorEastAsia" w:eastAsiaTheme="majorEastAsia" w:hAnsiTheme="majorEastAsia" w:hint="eastAsia"/>
          <w:color w:val="4A442A" w:themeColor="background2" w:themeShade="40"/>
          <w:u w:val="single"/>
        </w:rPr>
        <w:t xml:space="preserve">　</w:t>
      </w:r>
      <w:r w:rsidRPr="003C0FEA">
        <w:rPr>
          <w:rFonts w:asciiTheme="majorEastAsia" w:eastAsiaTheme="majorEastAsia" w:hAnsiTheme="majorEastAsia" w:hint="eastAsia"/>
          <w:color w:val="4A442A" w:themeColor="background2" w:themeShade="40"/>
          <w:u w:val="single"/>
        </w:rPr>
        <w:t xml:space="preserve">　</w:t>
      </w:r>
      <w:r w:rsidRPr="003C0FEA">
        <w:rPr>
          <w:rFonts w:asciiTheme="majorEastAsia" w:eastAsiaTheme="majorEastAsia" w:hAnsiTheme="majorEastAsia" w:hint="eastAsia"/>
          <w:color w:val="4A442A" w:themeColor="background2" w:themeShade="40"/>
        </w:rPr>
        <w:t xml:space="preserve">　　　　　　　　</w:t>
      </w:r>
      <w:r w:rsidRPr="003C0FEA">
        <w:rPr>
          <w:rFonts w:asciiTheme="majorEastAsia" w:eastAsiaTheme="majorEastAsia" w:hAnsiTheme="majorEastAsia" w:hint="eastAsia"/>
          <w:color w:val="4A442A" w:themeColor="background2" w:themeShade="40"/>
          <w:u w:val="single"/>
        </w:rPr>
        <w:t xml:space="preserve">（担当者）　　　　　　</w:t>
      </w:r>
    </w:p>
    <w:p w:rsidR="00F36B5A" w:rsidRPr="003C0FEA" w:rsidRDefault="00F36B5A">
      <w:pPr>
        <w:tabs>
          <w:tab w:val="left" w:pos="7350"/>
        </w:tabs>
        <w:spacing w:line="240" w:lineRule="exact"/>
        <w:ind w:right="420"/>
        <w:jc w:val="left"/>
        <w:rPr>
          <w:rFonts w:asciiTheme="majorEastAsia" w:eastAsiaTheme="majorEastAsia" w:hAnsiTheme="majorEastAsia"/>
          <w:color w:val="4A442A" w:themeColor="background2" w:themeShade="40"/>
          <w:sz w:val="18"/>
          <w:szCs w:val="18"/>
        </w:rPr>
      </w:pPr>
    </w:p>
    <w:sectPr w:rsidR="00F36B5A" w:rsidRPr="003C0FEA" w:rsidSect="004B22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826" w:rsidRDefault="00A30826" w:rsidP="00144681">
      <w:r>
        <w:separator/>
      </w:r>
    </w:p>
  </w:endnote>
  <w:endnote w:type="continuationSeparator" w:id="0">
    <w:p w:rsidR="00A30826" w:rsidRDefault="00A30826" w:rsidP="0014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826" w:rsidRDefault="00A30826" w:rsidP="00144681">
      <w:r>
        <w:separator/>
      </w:r>
    </w:p>
  </w:footnote>
  <w:footnote w:type="continuationSeparator" w:id="0">
    <w:p w:rsidR="00A30826" w:rsidRDefault="00A30826" w:rsidP="0014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C06F7"/>
    <w:multiLevelType w:val="hybridMultilevel"/>
    <w:tmpl w:val="099E509E"/>
    <w:lvl w:ilvl="0" w:tplc="5DC4C03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E1A82"/>
    <w:multiLevelType w:val="hybridMultilevel"/>
    <w:tmpl w:val="99E428F2"/>
    <w:lvl w:ilvl="0" w:tplc="55D8C218">
      <w:numFmt w:val="bullet"/>
      <w:lvlText w:val="○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660C184C"/>
    <w:multiLevelType w:val="hybridMultilevel"/>
    <w:tmpl w:val="D4C64970"/>
    <w:lvl w:ilvl="0" w:tplc="67D4B074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2AB"/>
    <w:rsid w:val="00023F72"/>
    <w:rsid w:val="00027EDF"/>
    <w:rsid w:val="00052CE8"/>
    <w:rsid w:val="0009637C"/>
    <w:rsid w:val="000F606E"/>
    <w:rsid w:val="00144681"/>
    <w:rsid w:val="0016244E"/>
    <w:rsid w:val="00176C9C"/>
    <w:rsid w:val="001C54FB"/>
    <w:rsid w:val="0020520E"/>
    <w:rsid w:val="00261B13"/>
    <w:rsid w:val="002F21CD"/>
    <w:rsid w:val="00310DB5"/>
    <w:rsid w:val="003120B7"/>
    <w:rsid w:val="00321BBC"/>
    <w:rsid w:val="003430CC"/>
    <w:rsid w:val="0039276D"/>
    <w:rsid w:val="003C0FEA"/>
    <w:rsid w:val="003C3348"/>
    <w:rsid w:val="003C715B"/>
    <w:rsid w:val="004047E7"/>
    <w:rsid w:val="0041712B"/>
    <w:rsid w:val="004306FB"/>
    <w:rsid w:val="0045065C"/>
    <w:rsid w:val="00491A4A"/>
    <w:rsid w:val="004A6AE1"/>
    <w:rsid w:val="004B22AB"/>
    <w:rsid w:val="004E2568"/>
    <w:rsid w:val="004F51AB"/>
    <w:rsid w:val="00504976"/>
    <w:rsid w:val="00545B3B"/>
    <w:rsid w:val="005763A0"/>
    <w:rsid w:val="005936A9"/>
    <w:rsid w:val="00593DEC"/>
    <w:rsid w:val="005B6BF7"/>
    <w:rsid w:val="005F00F8"/>
    <w:rsid w:val="00606798"/>
    <w:rsid w:val="0061769C"/>
    <w:rsid w:val="006B071D"/>
    <w:rsid w:val="006D0769"/>
    <w:rsid w:val="006F206A"/>
    <w:rsid w:val="007B246B"/>
    <w:rsid w:val="007C04B8"/>
    <w:rsid w:val="007C498B"/>
    <w:rsid w:val="007E4F84"/>
    <w:rsid w:val="008140DA"/>
    <w:rsid w:val="00842C3C"/>
    <w:rsid w:val="008B0AE6"/>
    <w:rsid w:val="008B3496"/>
    <w:rsid w:val="008F478C"/>
    <w:rsid w:val="009468C7"/>
    <w:rsid w:val="00987413"/>
    <w:rsid w:val="009D7B2C"/>
    <w:rsid w:val="009E7617"/>
    <w:rsid w:val="00A30826"/>
    <w:rsid w:val="00A922E5"/>
    <w:rsid w:val="00A97719"/>
    <w:rsid w:val="00AB1826"/>
    <w:rsid w:val="00AB4A40"/>
    <w:rsid w:val="00B12CE5"/>
    <w:rsid w:val="00B53F57"/>
    <w:rsid w:val="00B826E9"/>
    <w:rsid w:val="00B83178"/>
    <w:rsid w:val="00B87ABF"/>
    <w:rsid w:val="00BC7A7A"/>
    <w:rsid w:val="00C01EB9"/>
    <w:rsid w:val="00C03CBA"/>
    <w:rsid w:val="00C5236E"/>
    <w:rsid w:val="00C938D8"/>
    <w:rsid w:val="00CB2DD9"/>
    <w:rsid w:val="00CC7BC8"/>
    <w:rsid w:val="00CD16FB"/>
    <w:rsid w:val="00CD4736"/>
    <w:rsid w:val="00CF4062"/>
    <w:rsid w:val="00D26A8A"/>
    <w:rsid w:val="00D60A81"/>
    <w:rsid w:val="00D61FE8"/>
    <w:rsid w:val="00D95C07"/>
    <w:rsid w:val="00DD3740"/>
    <w:rsid w:val="00E1015E"/>
    <w:rsid w:val="00E133FB"/>
    <w:rsid w:val="00E35D47"/>
    <w:rsid w:val="00E54DF9"/>
    <w:rsid w:val="00E57FE0"/>
    <w:rsid w:val="00E9389D"/>
    <w:rsid w:val="00ED09F3"/>
    <w:rsid w:val="00EE1564"/>
    <w:rsid w:val="00F15291"/>
    <w:rsid w:val="00F3442F"/>
    <w:rsid w:val="00F3682F"/>
    <w:rsid w:val="00F36B5A"/>
    <w:rsid w:val="00F509DE"/>
    <w:rsid w:val="00F50A92"/>
    <w:rsid w:val="00F70BCC"/>
    <w:rsid w:val="00F82A01"/>
    <w:rsid w:val="00F96A08"/>
    <w:rsid w:val="00F979DF"/>
    <w:rsid w:val="00FE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6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681"/>
  </w:style>
  <w:style w:type="paragraph" w:styleId="a6">
    <w:name w:val="footer"/>
    <w:basedOn w:val="a"/>
    <w:link w:val="a7"/>
    <w:uiPriority w:val="99"/>
    <w:unhideWhenUsed/>
    <w:rsid w:val="00144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681"/>
  </w:style>
  <w:style w:type="paragraph" w:styleId="a8">
    <w:name w:val="List Paragraph"/>
    <w:basedOn w:val="a"/>
    <w:uiPriority w:val="34"/>
    <w:qFormat/>
    <w:rsid w:val="00F82A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2021-03-29T00:28:00Z</dcterms:created>
  <dcterms:modified xsi:type="dcterms:W3CDTF">2021-03-29T00:28:00Z</dcterms:modified>
</cp:coreProperties>
</file>