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0F3D" w14:textId="689EDFD8" w:rsidR="00B826E9" w:rsidRDefault="00863255" w:rsidP="00B826E9">
      <w:pPr>
        <w:jc w:val="right"/>
        <w:rPr>
          <w:rFonts w:asciiTheme="majorEastAsia" w:eastAsiaTheme="majorEastAsia" w:hAnsiTheme="majorEastAsia"/>
        </w:rPr>
      </w:pPr>
      <w:r>
        <w:rPr>
          <w:rFonts w:asciiTheme="majorEastAsia" w:eastAsiaTheme="majorEastAsia" w:hAnsiTheme="majorEastAsia"/>
          <w:noProof/>
          <w:sz w:val="32"/>
          <w:szCs w:val="32"/>
        </w:rPr>
        <mc:AlternateContent>
          <mc:Choice Requires="wps">
            <w:drawing>
              <wp:anchor distT="0" distB="0" distL="114300" distR="114300" simplePos="0" relativeHeight="251663360" behindDoc="0" locked="0" layoutInCell="1" allowOverlap="1" wp14:anchorId="06954F78" wp14:editId="094D2F8D">
                <wp:simplePos x="0" y="0"/>
                <wp:positionH relativeFrom="column">
                  <wp:posOffset>-29861</wp:posOffset>
                </wp:positionH>
                <wp:positionV relativeFrom="paragraph">
                  <wp:posOffset>-19256</wp:posOffset>
                </wp:positionV>
                <wp:extent cx="6779350" cy="1329055"/>
                <wp:effectExtent l="0" t="0" r="21590" b="2349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350" cy="1329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AB8B2" id="Rectangle 6" o:spid="_x0000_s1026" style="position:absolute;left:0;text-align:left;margin-left:-2.35pt;margin-top:-1.5pt;width:533.8pt;height:10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aBwIAAOwDAAAOAAAAZHJzL2Uyb0RvYy54bWysU9tu2zAMfR+wfxD0vjhJlzYx4hRFug4D&#10;ugvQ7QMYWbaFyaJGKXGyrx+lpGm2vQ3zgyCa5CF5eLS83fdW7DQFg66Sk9FYCu0U1sa1lfz29eHN&#10;XIoQwdVg0elKHnSQt6vXr5aDL/UUO7S1JsEgLpSDr2QXoy+LIqhO9xBG6LVjZ4PUQ2ST2qImGBi9&#10;t8V0PL4uBqTaEyodAv+9PzrlKuM3jVbxc9MEHYWtJPcW80n53KSzWC2hbAl8Z9SpDfiHLnowjoue&#10;oe4hgtiS+QuqN4owYBNHCvsCm8YonWfgaSbjP6Z56sDrPAuTE/yZpvD/YNWn3ZP/Qqn14B9RfQ/C&#10;4boD1+o7Ihw6DTWXmySiisGH8pyQjMCpYjN8xJpXC9uImYN9Q30C5OnEPlN9OFOt91Eo/nl9c7O4&#10;mvFGFPsmV9PFeDbLNaB8TvcU4nuNvUiXShLvMsPD7jHE1A6UzyGpmsMHY23ep3ViqORiNp3lhIDW&#10;1MmZp6R2s7YkdpAUkb9T3d/CehNZl9b0lZyfg6BMdLxzda4SwdjjnTux7sRPoiSpL5QbrA9MD+FR&#10;dPxI+NIh/ZRiYMFVMvzYAmkp7AfHFN+8nS5mrNBszOcL5oYuHZsLBzjFQJWMUhyv63jU9NaTaTuu&#10;M8mTO7zjpTQm0/XS06lVllRm8ST/pNlLO0e9PNLVLwAAAP//AwBQSwMEFAAGAAgAAAAhAI+hNTHh&#10;AAAACgEAAA8AAABkcnMvZG93bnJldi54bWxMj8FOwzAQRO9I/IO1SNxau2kVSohTRVRwQoi2CImb&#10;Gy9JIF5HsdsGvp7tCU6r0Yxm3+Sr0XXiiENoPWmYTRUIpMrblmoNr7uHyRJEiIas6Tyhhm8MsCou&#10;L3KTWX+iDR63sRZcQiEzGpoY+0zKUDXoTJj6Hom9Dz84E1kOtbSDOXG562SiVCqdaYk/NKbH+war&#10;r+3BadiUY/r4074vwtNbOXvuk/WLWn9qfX01lncgIo7xLwxnfEaHgpn2/kA2iE7DZHHDSb5znnT2&#10;VZrcgthrSFQ6B1nk8v+E4hcAAP//AwBQSwECLQAUAAYACAAAACEAtoM4kv4AAADhAQAAEwAAAAAA&#10;AAAAAAAAAAAAAAAAW0NvbnRlbnRfVHlwZXNdLnhtbFBLAQItABQABgAIAAAAIQA4/SH/1gAAAJQB&#10;AAALAAAAAAAAAAAAAAAAAC8BAABfcmVscy8ucmVsc1BLAQItABQABgAIAAAAIQB/IpDaBwIAAOwD&#10;AAAOAAAAAAAAAAAAAAAAAC4CAABkcnMvZTJvRG9jLnhtbFBLAQItABQABgAIAAAAIQCPoTUx4QAA&#10;AAoBAAAPAAAAAAAAAAAAAAAAAGEEAABkcnMvZG93bnJldi54bWxQSwUGAAAAAAQABADzAAAAbwUA&#10;AAAA&#10;" filled="f">
                <v:textbox inset="5.85pt,.7pt,5.85pt,.7pt"/>
              </v:rect>
            </w:pict>
          </mc:Fallback>
        </mc:AlternateContent>
      </w:r>
      <w:r w:rsidR="00114BB2">
        <w:rPr>
          <w:rFonts w:asciiTheme="majorEastAsia" w:eastAsiaTheme="majorEastAsia" w:hAnsiTheme="majorEastAsia"/>
          <w:noProof/>
          <w:sz w:val="32"/>
          <w:szCs w:val="32"/>
        </w:rPr>
        <mc:AlternateContent>
          <mc:Choice Requires="wps">
            <w:drawing>
              <wp:anchor distT="0" distB="0" distL="114300" distR="114300" simplePos="0" relativeHeight="251676672" behindDoc="0" locked="0" layoutInCell="1" allowOverlap="1" wp14:anchorId="552BEC5B" wp14:editId="11175347">
                <wp:simplePos x="0" y="0"/>
                <wp:positionH relativeFrom="column">
                  <wp:posOffset>76200</wp:posOffset>
                </wp:positionH>
                <wp:positionV relativeFrom="paragraph">
                  <wp:posOffset>-545465</wp:posOffset>
                </wp:positionV>
                <wp:extent cx="1261110" cy="361950"/>
                <wp:effectExtent l="0" t="3175"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BAAFD" w14:textId="77777777" w:rsidR="0048722E" w:rsidRPr="007D30A9" w:rsidRDefault="0048722E">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BEC5B" id="_x0000_t202" coordsize="21600,21600" o:spt="202" path="m,l,21600r21600,l21600,xe">
                <v:stroke joinstyle="miter"/>
                <v:path gradientshapeok="t" o:connecttype="rect"/>
              </v:shapetype>
              <v:shape id="Text Box 11" o:spid="_x0000_s1026" type="#_x0000_t202" style="position:absolute;left:0;text-align:left;margin-left:6pt;margin-top:-42.95pt;width:99.3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N38wEAAMgDAAAOAAAAZHJzL2Uyb0RvYy54bWysU9uO0zAQfUfiHyy/0zSFLW3UdLV0VYS0&#10;XKSFD3AcJ7FwPGbsNilfz9jpdqvlDZEHy5Oxz8w5c7y5HXvDjgq9BlvyfDbnTFkJtbZtyX98379Z&#10;ceaDsLUwYFXJT8rz2+3rV5vBFWoBHZhaISMQ64vBlbwLwRVZ5mWneuFn4JSlZAPYi0AhtlmNYiD0&#10;3mSL+XyZDYC1Q5DKe/p7PyX5NuE3jZLha9N4FZgpOfUW0oppreKabTeiaFG4TstzG+IfuuiFtlT0&#10;AnUvgmAH1H9B9VoieGjCTEKfQdNoqRIHYpPPX7B57IRTiQuJ491FJv//YOWX46P7hiyMH2CkASYS&#10;3j2A/OmZhV0nbKvuEGHolKipcB4lywbni/PVKLUvfASphs9Q05DFIUACGhvsoyrEkxE6DeB0EV2N&#10;gclYcrHM85xSknJvl/n6Jk0lE8XTbYc+fFTQs7gpOdJQE7o4PvgQuxHF05FYzIPR9V4bkwJsq51B&#10;dhRkgH36EoEXx4yNhy3EaxNi/JNoRmYTxzBWIyUj3QrqExFGmAxFD4A2HeBvzgYyU8n9r4NAxZn5&#10;ZEm09+8W6xtyXwpWqzWxxetEdZUQVhJQyQNn03YXJr8eHOq2ozrTkCzckcyNTgo893TumuyShDlb&#10;O/rxOk6nnh/g9g8AAAD//wMAUEsDBBQABgAIAAAAIQBq0stx3gAAAAoBAAAPAAAAZHJzL2Rvd25y&#10;ZXYueG1sTI/BTsMwEETvSPyDtUjcWqeRqNIQpyqVEOqxpeLsxksSaq+j2G1cvp7lBMeZHc2+qdbJ&#10;WXHFMfSeFCzmGQikxpueWgXH99dZASJETUZbT6jghgHW9f1dpUvjJ9rj9RBbwSUUSq2gi3EopQxN&#10;h06HuR+Q+PbpR6cjy7GVZtQTlzsr8yxbSqd74g+dHnDbYXM+XJyC3Qfe3gpt98P26zx9p/ZltzFJ&#10;qceHtHkGETHFvzD84jM61Mx08hcyQVjWOU+JCmbF0woEB/JFtgRxYicvViDrSv6fUP8AAAD//wMA&#10;UEsBAi0AFAAGAAgAAAAhALaDOJL+AAAA4QEAABMAAAAAAAAAAAAAAAAAAAAAAFtDb250ZW50X1R5&#10;cGVzXS54bWxQSwECLQAUAAYACAAAACEAOP0h/9YAAACUAQAACwAAAAAAAAAAAAAAAAAvAQAAX3Jl&#10;bHMvLnJlbHNQSwECLQAUAAYACAAAACEAsorzd/MBAADIAwAADgAAAAAAAAAAAAAAAAAuAgAAZHJz&#10;L2Uyb0RvYy54bWxQSwECLQAUAAYACAAAACEAatLLcd4AAAAKAQAADwAAAAAAAAAAAAAAAABNBAAA&#10;ZHJzL2Rvd25yZXYueG1sUEsFBgAAAAAEAAQA8wAAAFgFAAAAAA==&#10;" stroked="f">
                <v:textbox inset="5.85pt,.7pt,5.85pt,.7pt">
                  <w:txbxContent>
                    <w:p w14:paraId="1BABAAFD" w14:textId="77777777" w:rsidR="0048722E" w:rsidRPr="007D30A9" w:rsidRDefault="0048722E">
                      <w:pPr>
                        <w:rPr>
                          <w:sz w:val="18"/>
                          <w:szCs w:val="18"/>
                        </w:rPr>
                      </w:pPr>
                    </w:p>
                  </w:txbxContent>
                </v:textbox>
              </v:shape>
            </w:pict>
          </mc:Fallback>
        </mc:AlternateContent>
      </w:r>
      <w:r w:rsidR="00114BB2">
        <w:rPr>
          <w:rFonts w:asciiTheme="majorEastAsia" w:eastAsiaTheme="majorEastAsia" w:hAnsiTheme="majorEastAsia"/>
          <w:noProof/>
          <w:sz w:val="32"/>
          <w:szCs w:val="32"/>
        </w:rPr>
        <mc:AlternateContent>
          <mc:Choice Requires="wps">
            <w:drawing>
              <wp:anchor distT="0" distB="0" distL="114300" distR="114300" simplePos="0" relativeHeight="251674624" behindDoc="0" locked="0" layoutInCell="1" allowOverlap="1" wp14:anchorId="46E273B4" wp14:editId="015CF8F7">
                <wp:simplePos x="0" y="0"/>
                <wp:positionH relativeFrom="column">
                  <wp:posOffset>3940810</wp:posOffset>
                </wp:positionH>
                <wp:positionV relativeFrom="paragraph">
                  <wp:posOffset>-22225</wp:posOffset>
                </wp:positionV>
                <wp:extent cx="3218815" cy="283845"/>
                <wp:effectExtent l="3175" t="254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881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98E21" w14:textId="77777777" w:rsidR="00B44BA2" w:rsidRPr="003237B7" w:rsidRDefault="00B44BA2" w:rsidP="003D7D4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3237B7">
                              <w:rPr>
                                <w:rFonts w:ascii="ＭＳ ゴシック" w:eastAsia="ＭＳ ゴシック" w:hAnsi="ＭＳ ゴシック" w:hint="eastAsia"/>
                                <w:sz w:val="16"/>
                                <w:szCs w:val="16"/>
                              </w:rPr>
                              <w:t>左記の利用目的を確認し、利用することに同意します。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273B4" id="Rectangle 8" o:spid="_x0000_s1027" style="position:absolute;left:0;text-align:left;margin-left:310.3pt;margin-top:-1.75pt;width:253.45pt;height:2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l3AEAAJwDAAAOAAAAZHJzL2Uyb0RvYy54bWysU9tu2zAMfR+wfxD0vjhO28014hRFiw4D&#10;ugvQ7QNoWbaF2aJGKbGzrx+lpGm2vQ17EURSOjyHOlrfzOMgdpq8QVvJfLGUQluFjbFdJb99fXhT&#10;SOED2AYGtLqSe+3lzeb1q/XkSr3CHodGk2AQ68vJVbIPwZVZ5lWvR/ALdNpysUUaIXBIXdYQTIw+&#10;DtlquXybTUiNI1Tae87eH4pyk/DbVqvwuW29DmKoJHMLaaW01nHNNmsoOwLXG3WkAf/AYgRjuekJ&#10;6h4CiC2Zv6BGowg9tmGhcMywbY3SSQOryZd/qHnqwemkhYfj3WlM/v/Bqk+7J/eFInXvHlF998Li&#10;XQ+207dEOPUaGm6Xx0Flk/Pl6UIMPF8V9fQRG35a2AZMM5hbGiMgqxNzGvX+NGo9B6E4ebHKiyK/&#10;kkJxbVVcFJdXqQWUz7cd+fBe4yjippLET5nQYffoQ2QD5fOR2MzigxmG9JyD/S3BB2MmsY+Eozd8&#10;GeZ6FqY5SouZGps9yyE8mIRNzZse6acUExukkv7HFkhLMXywPJJ3l6tr5h9SUBTX7C46L9RnBbCK&#10;gSoZpDhs78LBg1tHpuu5T560WbzlIbYm6XvhdCTPFkiyj3aNHjuP06mXT7X5BQAA//8DAFBLAwQU&#10;AAYACAAAACEAKa2ZlOEAAAAKAQAADwAAAGRycy9kb3ducmV2LnhtbEyPUUvDMBDH3wW/QzjBty1p&#10;dd2ovY4hCioTcRuCb1lzNsUmKU3a1W9v9qRvd9yP//3+xXoyLRup942zCMlcACNbOdXYGuGwf5yt&#10;gPkgrZKts4TwQx7W5eVFIXPlTvadxl2oWQyxPpcIOoQu59xXmoz0c9eRjbcv1xsZ4trXXPXyFMNN&#10;y1MhMm5kY+MHLTu611R97waD8DCO1bMcBG0Pm8Xn64v+eHtaGcTrq2lzByzQFP5gOOtHdSij09EN&#10;VnnWImSpyCKKMLtZADsDSbqM0xHhNkmBlwX/X6H8BQAA//8DAFBLAQItABQABgAIAAAAIQC2gziS&#10;/gAAAOEBAAATAAAAAAAAAAAAAAAAAAAAAABbQ29udGVudF9UeXBlc10ueG1sUEsBAi0AFAAGAAgA&#10;AAAhADj9If/WAAAAlAEAAAsAAAAAAAAAAAAAAAAALwEAAF9yZWxzLy5yZWxzUEsBAi0AFAAGAAgA&#10;AAAhAOuWX+XcAQAAnAMAAA4AAAAAAAAAAAAAAAAALgIAAGRycy9lMm9Eb2MueG1sUEsBAi0AFAAG&#10;AAgAAAAhACmtmZThAAAACgEAAA8AAAAAAAAAAAAAAAAANgQAAGRycy9kb3ducmV2LnhtbFBLBQYA&#10;AAAABAAEAPMAAABEBQAAAAA=&#10;" filled="f" stroked="f">
                <v:textbox inset="5.85pt,.7pt,5.85pt,.7pt">
                  <w:txbxContent>
                    <w:p w14:paraId="4BC98E21" w14:textId="77777777" w:rsidR="00B44BA2" w:rsidRPr="003237B7" w:rsidRDefault="00B44BA2" w:rsidP="003D7D4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3237B7">
                        <w:rPr>
                          <w:rFonts w:ascii="ＭＳ ゴシック" w:eastAsia="ＭＳ ゴシック" w:hAnsi="ＭＳ ゴシック" w:hint="eastAsia"/>
                          <w:sz w:val="16"/>
                          <w:szCs w:val="16"/>
                        </w:rPr>
                        <w:t>左記の利用目的を確認し、利用することに同意します。</w:t>
                      </w:r>
                    </w:p>
                  </w:txbxContent>
                </v:textbox>
              </v:rect>
            </w:pict>
          </mc:Fallback>
        </mc:AlternateContent>
      </w:r>
      <w:r w:rsidR="00114BB2">
        <w:rPr>
          <w:rFonts w:asciiTheme="majorEastAsia" w:eastAsiaTheme="majorEastAsia" w:hAnsiTheme="majorEastAsia"/>
          <w:noProof/>
          <w:sz w:val="32"/>
          <w:szCs w:val="32"/>
        </w:rPr>
        <mc:AlternateContent>
          <mc:Choice Requires="wps">
            <w:drawing>
              <wp:anchor distT="0" distB="0" distL="114300" distR="114300" simplePos="0" relativeHeight="251659264" behindDoc="0" locked="0" layoutInCell="1" allowOverlap="1" wp14:anchorId="5C948900" wp14:editId="4958AD13">
                <wp:simplePos x="0" y="0"/>
                <wp:positionH relativeFrom="column">
                  <wp:posOffset>76200</wp:posOffset>
                </wp:positionH>
                <wp:positionV relativeFrom="paragraph">
                  <wp:posOffset>-545465</wp:posOffset>
                </wp:positionV>
                <wp:extent cx="6191250" cy="361950"/>
                <wp:effectExtent l="0" t="317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7FB0F" w14:textId="77777777" w:rsidR="00B44BA2" w:rsidRDefault="00B44BA2" w:rsidP="00B826E9">
                            <w:pPr>
                              <w:jc w:val="center"/>
                            </w:pPr>
                            <w:r>
                              <w:rPr>
                                <w:rFonts w:asciiTheme="majorEastAsia" w:eastAsiaTheme="majorEastAsia" w:hAnsiTheme="majorEastAsia" w:hint="eastAsia"/>
                                <w:sz w:val="32"/>
                                <w:szCs w:val="32"/>
                              </w:rPr>
                              <w:t>事業</w:t>
                            </w:r>
                            <w:r w:rsidRPr="00B826E9">
                              <w:rPr>
                                <w:rFonts w:asciiTheme="majorEastAsia" w:eastAsiaTheme="majorEastAsia" w:hAnsiTheme="majorEastAsia" w:hint="eastAsia"/>
                                <w:sz w:val="32"/>
                                <w:szCs w:val="32"/>
                              </w:rPr>
                              <w:t>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48900" id="Text Box 3" o:spid="_x0000_s1028" type="#_x0000_t202" style="position:absolute;left:0;text-align:left;margin-left:6pt;margin-top:-42.95pt;width:48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PM9QEAAM8DAAAOAAAAZHJzL2Uyb0RvYy54bWysU9tu2zAMfR+wfxD0vjjJ1i4x4hRdigwD&#10;ugvQ9QNkWbaFyaJGKbGzrx8lu2m2vg3zg0CK1CHPIb25GTrDjgq9BlvwxWzOmbISKm2bgj9+379Z&#10;ceaDsJUwYFXBT8rzm+3rV5ve5WoJLZhKISMQ6/PeFbwNweVZ5mWrOuFn4JSlYA3YiUAuNlmFoif0&#10;zmTL+fw66wErhyCV93R7Nwb5NuHXtZLha117FZgpOPUW0onpLOOZbTcib1C4VsupDfEPXXRCWyp6&#10;hroTQbAD6hdQnZYIHuowk9BlUNdaqsSB2Czmf7F5aIVTiQuJ491ZJv//YOWX44P7hiwMH2CgASYS&#10;3t2D/OGZhV0rbKNuEaFvlaio8CJKlvXO59PTKLXPfQQp+89Q0ZDFIUACGmrsoirEkxE6DeB0Fl0N&#10;gUm6vF6sF8srCkmKvSWP7FhC5E+vHfrwUUHHolFwpKEmdHG892FMfUqJxTwYXe21McnBptwZZEdB&#10;C7BP34T+R5qxMdlCfDYixptEMzIbOYahHJiuCr6MEJF1CdWJeCOMe0X/ARkt4C/OetqpgvufB4GK&#10;M/PJknbv3y3XV7SEyVmt1kQaLwPlRUBYSUAFD5yN5i6Ma3twqJuW6oyzsnBLatc6CfHc09Q8bU2S&#10;ctrwuJaXfsp6/g+3vwEAAP//AwBQSwMEFAAGAAgAAAAhAGtXEObdAAAACgEAAA8AAABkcnMvZG93&#10;bnJldi54bWxMj81OwzAQhO9IvIO1SNxah0iAE+JUpRJCPbYgztt4SUL9E8Vuk/L0LCc4zuxo9ptq&#10;NTsrzjTGPngNd8sMBPkmmN63Gt7fXhYKREzoDdrgScOFIqzq66sKSxMmv6PzPrWCS3wsUUOX0lBK&#10;GZuOHMZlGMjz7TOMDhPLsZVmxInLnZV5lj1Ih73nDx0OtOmoOe5PTsP2gy6vCu1u2Hwdp++5fd6u&#10;zaz17c28fgKRaE5/YfjFZ3SomekQTt5EYVnnPCVpWKj7AgQHCvXIzoGdXBUg60r+n1D/AAAA//8D&#10;AFBLAQItABQABgAIAAAAIQC2gziS/gAAAOEBAAATAAAAAAAAAAAAAAAAAAAAAABbQ29udGVudF9U&#10;eXBlc10ueG1sUEsBAi0AFAAGAAgAAAAhADj9If/WAAAAlAEAAAsAAAAAAAAAAAAAAAAALwEAAF9y&#10;ZWxzLy5yZWxzUEsBAi0AFAAGAAgAAAAhADo5I8z1AQAAzwMAAA4AAAAAAAAAAAAAAAAALgIAAGRy&#10;cy9lMm9Eb2MueG1sUEsBAi0AFAAGAAgAAAAhAGtXEObdAAAACgEAAA8AAAAAAAAAAAAAAAAATwQA&#10;AGRycy9kb3ducmV2LnhtbFBLBQYAAAAABAAEAPMAAABZBQAAAAA=&#10;" stroked="f">
                <v:textbox inset="5.85pt,.7pt,5.85pt,.7pt">
                  <w:txbxContent>
                    <w:p w14:paraId="5537FB0F" w14:textId="77777777" w:rsidR="00B44BA2" w:rsidRDefault="00B44BA2" w:rsidP="00B826E9">
                      <w:pPr>
                        <w:jc w:val="center"/>
                      </w:pPr>
                      <w:r>
                        <w:rPr>
                          <w:rFonts w:asciiTheme="majorEastAsia" w:eastAsiaTheme="majorEastAsia" w:hAnsiTheme="majorEastAsia" w:hint="eastAsia"/>
                          <w:sz w:val="32"/>
                          <w:szCs w:val="32"/>
                        </w:rPr>
                        <w:t>事業</w:t>
                      </w:r>
                      <w:r w:rsidRPr="00B826E9">
                        <w:rPr>
                          <w:rFonts w:asciiTheme="majorEastAsia" w:eastAsiaTheme="majorEastAsia" w:hAnsiTheme="majorEastAsia" w:hint="eastAsia"/>
                          <w:sz w:val="32"/>
                          <w:szCs w:val="32"/>
                        </w:rPr>
                        <w:t>計画書</w:t>
                      </w:r>
                    </w:p>
                  </w:txbxContent>
                </v:textbox>
              </v:shape>
            </w:pict>
          </mc:Fallback>
        </mc:AlternateContent>
      </w:r>
      <w:r w:rsidR="00114BB2">
        <w:rPr>
          <w:rFonts w:asciiTheme="majorEastAsia" w:eastAsiaTheme="majorEastAsia" w:hAnsiTheme="majorEastAsia"/>
          <w:noProof/>
          <w:sz w:val="32"/>
          <w:szCs w:val="32"/>
        </w:rPr>
        <mc:AlternateContent>
          <mc:Choice Requires="wps">
            <w:drawing>
              <wp:anchor distT="0" distB="0" distL="114300" distR="114300" simplePos="0" relativeHeight="251664384" behindDoc="0" locked="0" layoutInCell="1" allowOverlap="1" wp14:anchorId="69F49734" wp14:editId="675995E8">
                <wp:simplePos x="0" y="0"/>
                <wp:positionH relativeFrom="column">
                  <wp:posOffset>-41275</wp:posOffset>
                </wp:positionH>
                <wp:positionV relativeFrom="paragraph">
                  <wp:posOffset>10160</wp:posOffset>
                </wp:positionV>
                <wp:extent cx="3800475" cy="1232535"/>
                <wp:effectExtent l="254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23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0E92F" w14:textId="77777777" w:rsidR="00B44BA2" w:rsidRPr="003237B7" w:rsidRDefault="00B44BA2" w:rsidP="003D7D41">
                            <w:pPr>
                              <w:spacing w:line="0" w:lineRule="atLeast"/>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【お客さまの情報の利用に関する同意】</w:t>
                            </w:r>
                          </w:p>
                          <w:p w14:paraId="5F6E84BE" w14:textId="77777777" w:rsidR="00B44BA2" w:rsidRPr="003237B7" w:rsidRDefault="00B44BA2" w:rsidP="003D7D41">
                            <w:pPr>
                              <w:spacing w:line="0" w:lineRule="atLeast"/>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 xml:space="preserve">　ご提供いただきましたお客さまの情報および今後ご提供いただきます下記のお客さまの情報につきましては、本融資制度の利用期間中、本制度を適切かつ円滑に履行するために株式会社日本政策金融公庫と認定経営革新等支援機関との間において情報交換することを目的として、利用します。</w:t>
                            </w:r>
                          </w:p>
                          <w:p w14:paraId="2DE7509B" w14:textId="77777777" w:rsidR="00B44BA2" w:rsidRPr="003237B7" w:rsidRDefault="00B44BA2" w:rsidP="003D7D41">
                            <w:pPr>
                              <w:spacing w:line="0" w:lineRule="atLeast"/>
                              <w:rPr>
                                <w:rFonts w:ascii="ＭＳ ゴシック" w:eastAsia="ＭＳ ゴシック" w:hAnsi="ＭＳ ゴシック"/>
                                <w:sz w:val="16"/>
                                <w:szCs w:val="16"/>
                              </w:rPr>
                            </w:pPr>
                          </w:p>
                          <w:p w14:paraId="1E0C0D26" w14:textId="77777777" w:rsidR="00B44BA2" w:rsidRPr="003237B7" w:rsidRDefault="00B44BA2" w:rsidP="003D7D41">
                            <w:pPr>
                              <w:spacing w:line="0" w:lineRule="atLeast"/>
                              <w:ind w:left="426" w:hangingChars="266" w:hanging="426"/>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（１）資産・負債等財務に関する情報、本事業計画書および付属書面等本事業計画を作成するにあたり提出する書面に記載のすべての情報</w:t>
                            </w:r>
                          </w:p>
                          <w:p w14:paraId="4F611F2E" w14:textId="77777777" w:rsidR="00B44BA2" w:rsidRPr="006B67D1" w:rsidRDefault="00B44BA2" w:rsidP="003D7D41">
                            <w:pPr>
                              <w:spacing w:line="0" w:lineRule="atLeast"/>
                              <w:ind w:left="426" w:hangingChars="266" w:hanging="426"/>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（２）その他本融資制度の運用に必要な情報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49734" id="Rectangle 7" o:spid="_x0000_s1029" style="position:absolute;left:0;text-align:left;margin-left:-3.25pt;margin-top:.8pt;width:299.25pt;height:9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3wEAAJ0DAAAOAAAAZHJzL2Uyb0RvYy54bWysU9tuGyEQfa/Uf0C813tx3Dgrr6MoUapK&#10;aVMp7QdgFnZRdxk6YO+6X98BO47bvkV5QcwMnDlnOKyup6FnO4XegK15Mcs5U1ZCY2xb8x/f7z8s&#10;OfNB2Eb0YFXN98rz6/X7d6vRVaqEDvpGISMQ66vR1bwLwVVZ5mWnBuFn4JSlogYcRKAQ26xBMRL6&#10;0Gdlnn/MRsDGIUjlPWXvDkW+TvhaKxketfYqsL7mxC2kFdO6iWu2XomqReE6I480xCtYDMJYanqC&#10;uhNBsC2a/6AGIxE86DCTMGSgtZEqaSA1Rf6PmqdOOJW00HC8O43Jvx2s/Lp7ct8wUvfuAeRPzyzc&#10;dsK26gYRxk6JhtoVcVDZ6Hx1uhADT1fZZvwCDT2t2AZIM5g0DhGQ1LEpjXp/GrWaApOUnC/z/OJy&#10;wZmkWlHOy8V8kXqI6vm6Qx8+KRhY3NQc6S0TvNg9+BDpiOr5SOxm4d70fXrP3v6VoIMxk+hHxtEc&#10;vgrTZmKmISqxb8xsoNmTHoSDS8jVtOkAf3M2kkNq7n9tBSrO+s+WZnJ5UV6RgJCC5fKK7IXnhc1Z&#10;QVhJQDUPnB22t+Fgwq1D03bUp0jaLNzQFLVJ+l44HcmTB5Lso1+jyc7jdOrlV63/AAAA//8DAFBL&#10;AwQUAAYACAAAACEAiA5rFN8AAAAIAQAADwAAAGRycy9kb3ducmV2LnhtbEyPQUvDQBCF74L/YRnB&#10;W7uxkNjGbEoRBRWLWEuht212zAazsyG7SeO/dzzp8c17vPlesZ5cK0bsQ+NJwc08AYFUedNQrWD/&#10;8ThbgghRk9GtJ1TwjQHW5eVFoXPjz/SO4y7Wgkso5FqBjbHLpQyVRafD3HdI7H363unIsq+l6fWZ&#10;y10rF0mSSacb4g9Wd3hvsfraDU7BwzhWz3pI8HW/SY/bF3t4e1o6pa6vps0diIhT/AvDLz6jQ8lM&#10;Jz+QCaJVMMtSTvI9A8F2ulrwtBPrVXoLsizk/wHlDwAAAP//AwBQSwECLQAUAAYACAAAACEAtoM4&#10;kv4AAADhAQAAEwAAAAAAAAAAAAAAAAAAAAAAW0NvbnRlbnRfVHlwZXNdLnhtbFBLAQItABQABgAI&#10;AAAAIQA4/SH/1gAAAJQBAAALAAAAAAAAAAAAAAAAAC8BAABfcmVscy8ucmVsc1BLAQItABQABgAI&#10;AAAAIQB+U+v53wEAAJ0DAAAOAAAAAAAAAAAAAAAAAC4CAABkcnMvZTJvRG9jLnhtbFBLAQItABQA&#10;BgAIAAAAIQCIDmsU3wAAAAgBAAAPAAAAAAAAAAAAAAAAADkEAABkcnMvZG93bnJldi54bWxQSwUG&#10;AAAAAAQABADzAAAARQUAAAAA&#10;" filled="f" stroked="f">
                <v:textbox inset="5.85pt,.7pt,5.85pt,.7pt">
                  <w:txbxContent>
                    <w:p w14:paraId="3030E92F" w14:textId="77777777" w:rsidR="00B44BA2" w:rsidRPr="003237B7" w:rsidRDefault="00B44BA2" w:rsidP="003D7D41">
                      <w:pPr>
                        <w:spacing w:line="0" w:lineRule="atLeast"/>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【お客さまの情報の利用に関する同意】</w:t>
                      </w:r>
                    </w:p>
                    <w:p w14:paraId="5F6E84BE" w14:textId="77777777" w:rsidR="00B44BA2" w:rsidRPr="003237B7" w:rsidRDefault="00B44BA2" w:rsidP="003D7D41">
                      <w:pPr>
                        <w:spacing w:line="0" w:lineRule="atLeast"/>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 xml:space="preserve">　ご提供いただきましたお客さまの情報および今後ご提供いただきます下記のお客さまの情報につきましては、本融資制度の利用期間中、本制度を適切かつ円滑に履行するために株式会社日本政策金融公庫と認定経営革新等支援機関との間において情報交換することを目的として、利用します。</w:t>
                      </w:r>
                    </w:p>
                    <w:p w14:paraId="2DE7509B" w14:textId="77777777" w:rsidR="00B44BA2" w:rsidRPr="003237B7" w:rsidRDefault="00B44BA2" w:rsidP="003D7D41">
                      <w:pPr>
                        <w:spacing w:line="0" w:lineRule="atLeast"/>
                        <w:rPr>
                          <w:rFonts w:ascii="ＭＳ ゴシック" w:eastAsia="ＭＳ ゴシック" w:hAnsi="ＭＳ ゴシック"/>
                          <w:sz w:val="16"/>
                          <w:szCs w:val="16"/>
                        </w:rPr>
                      </w:pPr>
                    </w:p>
                    <w:p w14:paraId="1E0C0D26" w14:textId="77777777" w:rsidR="00B44BA2" w:rsidRPr="003237B7" w:rsidRDefault="00B44BA2" w:rsidP="003D7D41">
                      <w:pPr>
                        <w:spacing w:line="0" w:lineRule="atLeast"/>
                        <w:ind w:left="426" w:hangingChars="266" w:hanging="426"/>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（１）資産・負債等財務に関する情報、本事業計画書および付属書面等本事業計画を作成するにあたり提出する書面に記載のすべての情報</w:t>
                      </w:r>
                    </w:p>
                    <w:p w14:paraId="4F611F2E" w14:textId="77777777" w:rsidR="00B44BA2" w:rsidRPr="006B67D1" w:rsidRDefault="00B44BA2" w:rsidP="003D7D41">
                      <w:pPr>
                        <w:spacing w:line="0" w:lineRule="atLeast"/>
                        <w:ind w:left="426" w:hangingChars="266" w:hanging="426"/>
                        <w:rPr>
                          <w:rFonts w:ascii="ＭＳ ゴシック" w:eastAsia="ＭＳ ゴシック" w:hAnsi="ＭＳ ゴシック"/>
                          <w:sz w:val="16"/>
                          <w:szCs w:val="16"/>
                        </w:rPr>
                      </w:pPr>
                      <w:r w:rsidRPr="003237B7">
                        <w:rPr>
                          <w:rFonts w:ascii="ＭＳ ゴシック" w:eastAsia="ＭＳ ゴシック" w:hAnsi="ＭＳ ゴシック" w:hint="eastAsia"/>
                          <w:sz w:val="16"/>
                          <w:szCs w:val="16"/>
                        </w:rPr>
                        <w:t>（２）その他本融資制度の運用に必要な情報</w:t>
                      </w:r>
                    </w:p>
                  </w:txbxContent>
                </v:textbox>
              </v:rect>
            </w:pict>
          </mc:Fallback>
        </mc:AlternateContent>
      </w:r>
    </w:p>
    <w:p w14:paraId="12274997" w14:textId="77777777" w:rsidR="004B22AB" w:rsidRPr="004B22AB" w:rsidRDefault="00FD3BC7" w:rsidP="00B826E9">
      <w:pPr>
        <w:jc w:val="right"/>
        <w:rPr>
          <w:rFonts w:asciiTheme="majorEastAsia" w:eastAsiaTheme="majorEastAsia" w:hAnsiTheme="majorEastAsia"/>
        </w:rPr>
      </w:pPr>
      <w:r>
        <w:rPr>
          <w:rFonts w:asciiTheme="majorEastAsia" w:eastAsiaTheme="majorEastAsia" w:hAnsiTheme="majorEastAsia" w:hint="eastAsia"/>
        </w:rPr>
        <w:t>令和</w:t>
      </w:r>
      <w:r w:rsidR="004B22AB">
        <w:rPr>
          <w:rFonts w:asciiTheme="majorEastAsia" w:eastAsiaTheme="majorEastAsia" w:hAnsiTheme="majorEastAsia" w:hint="eastAsia"/>
        </w:rPr>
        <w:t xml:space="preserve">　　　年　　　月　　　日</w:t>
      </w:r>
    </w:p>
    <w:p w14:paraId="083EE2B3" w14:textId="77777777" w:rsidR="004B22AB" w:rsidRDefault="004B22AB" w:rsidP="004B22AB">
      <w:pPr>
        <w:wordWrap w:val="0"/>
        <w:jc w:val="right"/>
        <w:rPr>
          <w:rFonts w:asciiTheme="majorEastAsia" w:eastAsiaTheme="majorEastAsia" w:hAnsiTheme="majorEastAsia"/>
        </w:rPr>
      </w:pPr>
      <w:r w:rsidRPr="003D7D41">
        <w:rPr>
          <w:rFonts w:asciiTheme="majorEastAsia" w:eastAsiaTheme="majorEastAsia" w:hAnsiTheme="majorEastAsia" w:hint="eastAsia"/>
        </w:rPr>
        <w:t>住所</w:t>
      </w:r>
      <w:r>
        <w:rPr>
          <w:rFonts w:asciiTheme="majorEastAsia" w:eastAsiaTheme="majorEastAsia" w:hAnsiTheme="majorEastAsia" w:hint="eastAsia"/>
        </w:rPr>
        <w:t xml:space="preserve">　　　　　　　　　　　　</w:t>
      </w:r>
    </w:p>
    <w:p w14:paraId="6F8BB362" w14:textId="77777777" w:rsidR="004B22AB" w:rsidRPr="004B22AB" w:rsidRDefault="004B22AB" w:rsidP="004B22AB">
      <w:pPr>
        <w:jc w:val="right"/>
        <w:rPr>
          <w:rFonts w:asciiTheme="majorEastAsia" w:eastAsiaTheme="majorEastAsia" w:hAnsiTheme="majorEastAsia"/>
        </w:rPr>
      </w:pPr>
    </w:p>
    <w:p w14:paraId="5D6DA5F2" w14:textId="77777777" w:rsidR="004B22AB" w:rsidRPr="003D7D41" w:rsidRDefault="00A9349C" w:rsidP="004B22AB">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事業者</w:t>
      </w:r>
      <w:r w:rsidR="003D7D41" w:rsidRPr="003D7D41">
        <w:rPr>
          <w:rFonts w:asciiTheme="majorEastAsia" w:eastAsiaTheme="majorEastAsia" w:hAnsiTheme="majorEastAsia" w:hint="eastAsia"/>
          <w:u w:val="single"/>
        </w:rPr>
        <w:t xml:space="preserve">　　　</w:t>
      </w:r>
      <w:r w:rsidR="004B22AB" w:rsidRPr="003D7D41">
        <w:rPr>
          <w:rFonts w:asciiTheme="majorEastAsia" w:eastAsiaTheme="majorEastAsia" w:hAnsiTheme="majorEastAsia" w:hint="eastAsia"/>
          <w:u w:val="single"/>
        </w:rPr>
        <w:t xml:space="preserve">　　　　　　　　　　　</w:t>
      </w:r>
      <w:r w:rsidR="00114BB2">
        <w:rPr>
          <w:rFonts w:asciiTheme="majorEastAsia" w:eastAsiaTheme="majorEastAsia" w:hAnsiTheme="majorEastAsia" w:hint="eastAsia"/>
          <w:u w:val="single"/>
        </w:rPr>
        <w:t xml:space="preserve">　</w:t>
      </w:r>
    </w:p>
    <w:p w14:paraId="52840BC1" w14:textId="77777777" w:rsidR="002F5061" w:rsidRDefault="002F5061" w:rsidP="004B22AB">
      <w:pPr>
        <w:spacing w:line="280" w:lineRule="exact"/>
        <w:rPr>
          <w:rFonts w:asciiTheme="majorEastAsia" w:eastAsiaTheme="majorEastAsia" w:hAnsiTheme="majorEastAsia"/>
        </w:rPr>
      </w:pPr>
    </w:p>
    <w:p w14:paraId="2EC3D8F6" w14:textId="77777777" w:rsidR="00535C00" w:rsidRPr="001A67A4" w:rsidRDefault="00535C00" w:rsidP="00535C00">
      <w:pPr>
        <w:spacing w:line="280" w:lineRule="exact"/>
        <w:ind w:left="283" w:hangingChars="135" w:hanging="283"/>
        <w:rPr>
          <w:rFonts w:asciiTheme="majorEastAsia" w:eastAsiaTheme="majorEastAsia" w:hAnsiTheme="majorEastAsia"/>
          <w:i/>
          <w:shd w:val="pct15" w:color="auto" w:fill="FFFFFF"/>
        </w:rPr>
      </w:pPr>
      <w:r w:rsidRPr="00535C00">
        <w:rPr>
          <w:rFonts w:asciiTheme="majorEastAsia" w:eastAsiaTheme="majorEastAsia" w:hAnsiTheme="majorEastAsia" w:hint="eastAsia"/>
          <w:shd w:val="pct15" w:color="auto" w:fill="FFFFFF"/>
        </w:rPr>
        <w:t>【</w:t>
      </w:r>
      <w:r w:rsidR="00071210">
        <w:rPr>
          <w:rFonts w:asciiTheme="majorEastAsia" w:eastAsiaTheme="majorEastAsia" w:hAnsiTheme="majorEastAsia" w:hint="eastAsia"/>
          <w:i/>
          <w:shd w:val="pct15" w:color="auto" w:fill="FFFFFF"/>
        </w:rPr>
        <w:t xml:space="preserve"> </w:t>
      </w:r>
      <w:r w:rsidR="006D7A85" w:rsidRPr="00535C00">
        <w:rPr>
          <w:rFonts w:asciiTheme="majorEastAsia" w:eastAsiaTheme="majorEastAsia" w:hAnsiTheme="majorEastAsia" w:hint="eastAsia"/>
          <w:i/>
          <w:shd w:val="pct15" w:color="auto" w:fill="FFFFFF"/>
        </w:rPr>
        <w:t>項目１～５は事業者が記載し、項</w:t>
      </w:r>
      <w:r w:rsidR="006D7A85" w:rsidRPr="001A67A4">
        <w:rPr>
          <w:rFonts w:asciiTheme="majorEastAsia" w:eastAsiaTheme="majorEastAsia" w:hAnsiTheme="majorEastAsia" w:hint="eastAsia"/>
          <w:i/>
          <w:shd w:val="pct15" w:color="auto" w:fill="FFFFFF"/>
        </w:rPr>
        <w:t>目</w:t>
      </w:r>
      <w:r w:rsidRPr="001A67A4">
        <w:rPr>
          <w:rFonts w:asciiTheme="majorEastAsia" w:eastAsiaTheme="majorEastAsia" w:hAnsiTheme="majorEastAsia" w:hint="eastAsia"/>
          <w:i/>
          <w:shd w:val="pct15" w:color="auto" w:fill="FFFFFF"/>
        </w:rPr>
        <w:t>６～</w:t>
      </w:r>
      <w:r w:rsidR="006D7A85" w:rsidRPr="001A67A4">
        <w:rPr>
          <w:rFonts w:asciiTheme="majorEastAsia" w:eastAsiaTheme="majorEastAsia" w:hAnsiTheme="majorEastAsia" w:hint="eastAsia"/>
          <w:i/>
          <w:shd w:val="pct15" w:color="auto" w:fill="FFFFFF"/>
        </w:rPr>
        <w:t>７は認定経営革新等支援機関等が記載</w:t>
      </w:r>
      <w:r w:rsidR="00A9349C" w:rsidRPr="001A67A4">
        <w:rPr>
          <w:rFonts w:asciiTheme="majorEastAsia" w:eastAsiaTheme="majorEastAsia" w:hAnsiTheme="majorEastAsia" w:hint="eastAsia"/>
          <w:i/>
          <w:shd w:val="pct15" w:color="auto" w:fill="FFFFFF"/>
        </w:rPr>
        <w:t>してください</w:t>
      </w:r>
      <w:r w:rsidRPr="001A67A4">
        <w:rPr>
          <w:rFonts w:asciiTheme="majorEastAsia" w:eastAsiaTheme="majorEastAsia" w:hAnsiTheme="majorEastAsia" w:hint="eastAsia"/>
          <w:i/>
          <w:shd w:val="pct15" w:color="auto" w:fill="FFFFFF"/>
        </w:rPr>
        <w:t xml:space="preserve"> </w:t>
      </w:r>
      <w:r w:rsidRPr="001A67A4">
        <w:rPr>
          <w:rFonts w:asciiTheme="majorEastAsia" w:eastAsiaTheme="majorEastAsia" w:hAnsiTheme="majorEastAsia" w:hint="eastAsia"/>
          <w:shd w:val="pct15" w:color="auto" w:fill="FFFFFF"/>
        </w:rPr>
        <w:t>】</w:t>
      </w:r>
    </w:p>
    <w:p w14:paraId="2A6713C9" w14:textId="77777777" w:rsidR="004B22AB" w:rsidRPr="001A67A4" w:rsidRDefault="00BE525E" w:rsidP="001B526A">
      <w:pPr>
        <w:spacing w:line="280" w:lineRule="exact"/>
        <w:ind w:left="283" w:hangingChars="135" w:hanging="283"/>
        <w:rPr>
          <w:rFonts w:asciiTheme="majorEastAsia" w:eastAsiaTheme="majorEastAsia" w:hAnsiTheme="majorEastAsia"/>
        </w:rPr>
      </w:pPr>
      <w:r w:rsidRPr="001A67A4">
        <w:rPr>
          <w:rFonts w:asciiTheme="majorEastAsia" w:eastAsiaTheme="majorEastAsia" w:hAnsiTheme="majorEastAsia" w:hint="eastAsia"/>
        </w:rPr>
        <w:t>１．</w:t>
      </w:r>
      <w:r w:rsidR="00A64275" w:rsidRPr="001A67A4">
        <w:rPr>
          <w:rFonts w:asciiTheme="majorEastAsia" w:eastAsiaTheme="majorEastAsia" w:hAnsiTheme="majorEastAsia" w:hint="eastAsia"/>
        </w:rPr>
        <w:t>現況、新商品の開発または新役務の内容、課題・重点取組項目、具体策</w:t>
      </w:r>
    </w:p>
    <w:tbl>
      <w:tblPr>
        <w:tblStyle w:val="a3"/>
        <w:tblW w:w="10632" w:type="dxa"/>
        <w:tblInd w:w="-5" w:type="dxa"/>
        <w:tblLook w:val="04A0" w:firstRow="1" w:lastRow="0" w:firstColumn="1" w:lastColumn="0" w:noHBand="0" w:noVBand="1"/>
      </w:tblPr>
      <w:tblGrid>
        <w:gridCol w:w="386"/>
        <w:gridCol w:w="581"/>
        <w:gridCol w:w="2751"/>
        <w:gridCol w:w="6914"/>
      </w:tblGrid>
      <w:tr w:rsidR="004B22AB" w:rsidRPr="001A67A4" w14:paraId="7122DBC2" w14:textId="77777777" w:rsidTr="00863255">
        <w:trPr>
          <w:trHeight w:val="1401"/>
        </w:trPr>
        <w:tc>
          <w:tcPr>
            <w:tcW w:w="10632" w:type="dxa"/>
            <w:gridSpan w:val="4"/>
            <w:tcBorders>
              <w:bottom w:val="double" w:sz="4" w:space="0" w:color="auto"/>
            </w:tcBorders>
          </w:tcPr>
          <w:p w14:paraId="4F6EC542" w14:textId="77777777" w:rsidR="004B22AB" w:rsidRPr="001A67A4" w:rsidRDefault="004B22AB" w:rsidP="004B22AB">
            <w:pPr>
              <w:spacing w:line="280" w:lineRule="exact"/>
              <w:rPr>
                <w:rFonts w:asciiTheme="majorEastAsia" w:eastAsiaTheme="majorEastAsia" w:hAnsiTheme="majorEastAsia"/>
              </w:rPr>
            </w:pPr>
            <w:r w:rsidRPr="001A67A4">
              <w:rPr>
                <w:rFonts w:asciiTheme="majorEastAsia" w:eastAsiaTheme="majorEastAsia" w:hAnsiTheme="majorEastAsia" w:hint="eastAsia"/>
              </w:rPr>
              <w:t>≪</w:t>
            </w:r>
            <w:r w:rsidR="00535C00" w:rsidRPr="001A67A4">
              <w:rPr>
                <w:rFonts w:asciiTheme="majorEastAsia" w:eastAsiaTheme="majorEastAsia" w:hAnsiTheme="majorEastAsia" w:hint="eastAsia"/>
              </w:rPr>
              <w:t xml:space="preserve"> </w:t>
            </w:r>
            <w:r w:rsidRPr="001A67A4">
              <w:rPr>
                <w:rFonts w:asciiTheme="majorEastAsia" w:eastAsiaTheme="majorEastAsia" w:hAnsiTheme="majorEastAsia" w:hint="eastAsia"/>
              </w:rPr>
              <w:t>現況</w:t>
            </w:r>
            <w:r w:rsidR="00B35C62" w:rsidRPr="001A67A4">
              <w:rPr>
                <w:rFonts w:asciiTheme="majorEastAsia" w:eastAsiaTheme="majorEastAsia" w:hAnsiTheme="majorEastAsia" w:hint="eastAsia"/>
              </w:rPr>
              <w:t>（創業の場合は創業する目的、動機）</w:t>
            </w:r>
            <w:r w:rsidRPr="001A67A4">
              <w:rPr>
                <w:rFonts w:asciiTheme="majorEastAsia" w:eastAsiaTheme="majorEastAsia" w:hAnsiTheme="majorEastAsia" w:hint="eastAsia"/>
              </w:rPr>
              <w:t>≫</w:t>
            </w:r>
          </w:p>
          <w:p w14:paraId="67925A81" w14:textId="77777777" w:rsidR="004B22AB" w:rsidRPr="001A67A4" w:rsidRDefault="004B22AB" w:rsidP="004B22AB">
            <w:pPr>
              <w:spacing w:line="280" w:lineRule="exact"/>
              <w:rPr>
                <w:rFonts w:asciiTheme="majorEastAsia" w:eastAsiaTheme="majorEastAsia" w:hAnsiTheme="majorEastAsia"/>
              </w:rPr>
            </w:pPr>
          </w:p>
          <w:p w14:paraId="74A6E56B" w14:textId="77777777" w:rsidR="004B22AB" w:rsidRPr="00863255" w:rsidRDefault="004B22AB" w:rsidP="00863255">
            <w:pPr>
              <w:spacing w:line="280" w:lineRule="exact"/>
              <w:ind w:rightChars="-135" w:right="-283"/>
              <w:rPr>
                <w:rFonts w:asciiTheme="majorEastAsia" w:eastAsiaTheme="majorEastAsia" w:hAnsiTheme="majorEastAsia"/>
              </w:rPr>
            </w:pPr>
          </w:p>
          <w:p w14:paraId="41BC42EA" w14:textId="77777777" w:rsidR="004B22AB" w:rsidRPr="00863255" w:rsidRDefault="004B22AB" w:rsidP="004B22AB">
            <w:pPr>
              <w:spacing w:line="280" w:lineRule="exact"/>
              <w:rPr>
                <w:rFonts w:asciiTheme="majorEastAsia" w:eastAsiaTheme="majorEastAsia" w:hAnsiTheme="majorEastAsia"/>
              </w:rPr>
            </w:pPr>
          </w:p>
          <w:p w14:paraId="6E5FED63" w14:textId="77777777" w:rsidR="004B22AB" w:rsidRPr="001A67A4" w:rsidRDefault="004B22AB" w:rsidP="004B22AB">
            <w:pPr>
              <w:spacing w:line="280" w:lineRule="exact"/>
              <w:rPr>
                <w:rFonts w:asciiTheme="majorEastAsia" w:eastAsiaTheme="majorEastAsia" w:hAnsiTheme="majorEastAsia"/>
              </w:rPr>
            </w:pPr>
          </w:p>
        </w:tc>
      </w:tr>
      <w:tr w:rsidR="001B526A" w:rsidRPr="001A67A4" w14:paraId="39A660C2" w14:textId="77777777" w:rsidTr="00863255">
        <w:trPr>
          <w:trHeight w:val="1703"/>
        </w:trPr>
        <w:tc>
          <w:tcPr>
            <w:tcW w:w="10632" w:type="dxa"/>
            <w:gridSpan w:val="4"/>
            <w:tcBorders>
              <w:top w:val="double" w:sz="4" w:space="0" w:color="auto"/>
              <w:left w:val="double" w:sz="4" w:space="0" w:color="auto"/>
              <w:bottom w:val="double" w:sz="4" w:space="0" w:color="auto"/>
              <w:right w:val="double" w:sz="4" w:space="0" w:color="auto"/>
            </w:tcBorders>
          </w:tcPr>
          <w:p w14:paraId="615597C9" w14:textId="77777777" w:rsidR="004C52FB" w:rsidRPr="001A67A4" w:rsidRDefault="004C52FB" w:rsidP="00863255">
            <w:pPr>
              <w:spacing w:line="280" w:lineRule="exact"/>
              <w:ind w:rightChars="-945" w:right="-1984"/>
              <w:rPr>
                <w:rFonts w:asciiTheme="majorEastAsia" w:eastAsiaTheme="majorEastAsia" w:hAnsiTheme="majorEastAsia"/>
                <w:shd w:val="pct15" w:color="auto" w:fill="FFFFFF"/>
              </w:rPr>
            </w:pPr>
            <w:r w:rsidRPr="001A67A4">
              <w:rPr>
                <w:rFonts w:asciiTheme="majorEastAsia" w:eastAsiaTheme="majorEastAsia" w:hAnsiTheme="majorEastAsia" w:hint="eastAsia"/>
                <w:shd w:val="pct15" w:color="auto" w:fill="FFFFFF"/>
              </w:rPr>
              <w:t>≪</w:t>
            </w:r>
            <w:r w:rsidR="00535C00" w:rsidRPr="001A67A4">
              <w:rPr>
                <w:rFonts w:asciiTheme="majorEastAsia" w:eastAsiaTheme="majorEastAsia" w:hAnsiTheme="majorEastAsia" w:hint="eastAsia"/>
                <w:shd w:val="pct15" w:color="auto" w:fill="FFFFFF"/>
              </w:rPr>
              <w:t xml:space="preserve"> </w:t>
            </w:r>
            <w:r w:rsidRPr="001A67A4">
              <w:rPr>
                <w:rFonts w:asciiTheme="majorEastAsia" w:eastAsiaTheme="majorEastAsia" w:hAnsiTheme="majorEastAsia" w:hint="eastAsia"/>
                <w:shd w:val="pct15" w:color="auto" w:fill="FFFFFF"/>
              </w:rPr>
              <w:t>新商品の開発または新役務の内容</w:t>
            </w:r>
            <w:r w:rsidR="00535C00" w:rsidRPr="001A67A4">
              <w:rPr>
                <w:rFonts w:asciiTheme="majorEastAsia" w:eastAsiaTheme="majorEastAsia" w:hAnsiTheme="majorEastAsia" w:hint="eastAsia"/>
                <w:shd w:val="pct15" w:color="auto" w:fill="FFFFFF"/>
              </w:rPr>
              <w:t xml:space="preserve"> </w:t>
            </w:r>
            <w:r w:rsidRPr="001A67A4">
              <w:rPr>
                <w:rFonts w:asciiTheme="majorEastAsia" w:eastAsiaTheme="majorEastAsia" w:hAnsiTheme="majorEastAsia" w:hint="eastAsia"/>
                <w:shd w:val="pct15" w:color="auto" w:fill="FFFFFF"/>
              </w:rPr>
              <w:t>≫</w:t>
            </w:r>
            <w:r w:rsidR="003B6A82" w:rsidRPr="001A67A4">
              <w:rPr>
                <w:rFonts w:asciiTheme="majorEastAsia" w:eastAsiaTheme="majorEastAsia" w:hAnsiTheme="majorEastAsia" w:hint="eastAsia"/>
                <w:shd w:val="pct15" w:color="auto" w:fill="FFFFFF"/>
              </w:rPr>
              <w:t>【</w:t>
            </w:r>
            <w:r w:rsidR="00071210" w:rsidRPr="001A67A4">
              <w:rPr>
                <w:rFonts w:asciiTheme="majorEastAsia" w:eastAsiaTheme="majorEastAsia" w:hAnsiTheme="majorEastAsia" w:hint="eastAsia"/>
                <w:i/>
                <w:shd w:val="pct15" w:color="auto" w:fill="FFFFFF"/>
              </w:rPr>
              <w:t xml:space="preserve"> </w:t>
            </w:r>
            <w:r w:rsidR="003B6A82" w:rsidRPr="001A67A4">
              <w:rPr>
                <w:rFonts w:asciiTheme="majorEastAsia" w:eastAsiaTheme="majorEastAsia" w:hAnsiTheme="majorEastAsia" w:hint="eastAsia"/>
                <w:i/>
                <w:shd w:val="pct15" w:color="auto" w:fill="FFFFFF"/>
              </w:rPr>
              <w:t>中小企業経営力強化資金を利用する場合</w:t>
            </w:r>
            <w:r w:rsidR="00A9349C" w:rsidRPr="001A67A4">
              <w:rPr>
                <w:rFonts w:asciiTheme="majorEastAsia" w:eastAsiaTheme="majorEastAsia" w:hAnsiTheme="majorEastAsia" w:hint="eastAsia"/>
                <w:i/>
                <w:shd w:val="pct15" w:color="auto" w:fill="FFFFFF"/>
              </w:rPr>
              <w:t>のみ</w:t>
            </w:r>
            <w:r w:rsidR="003B6A82" w:rsidRPr="001A67A4">
              <w:rPr>
                <w:rFonts w:asciiTheme="majorEastAsia" w:eastAsiaTheme="majorEastAsia" w:hAnsiTheme="majorEastAsia" w:hint="eastAsia"/>
                <w:i/>
                <w:shd w:val="pct15" w:color="auto" w:fill="FFFFFF"/>
              </w:rPr>
              <w:t>記入</w:t>
            </w:r>
            <w:r w:rsidR="00A9349C" w:rsidRPr="001A67A4">
              <w:rPr>
                <w:rFonts w:asciiTheme="majorEastAsia" w:eastAsiaTheme="majorEastAsia" w:hAnsiTheme="majorEastAsia" w:hint="eastAsia"/>
                <w:i/>
                <w:shd w:val="pct15" w:color="auto" w:fill="FFFFFF"/>
              </w:rPr>
              <w:t>してください</w:t>
            </w:r>
            <w:r w:rsidR="00535C00" w:rsidRPr="001A67A4">
              <w:rPr>
                <w:rFonts w:asciiTheme="majorEastAsia" w:eastAsiaTheme="majorEastAsia" w:hAnsiTheme="majorEastAsia" w:hint="eastAsia"/>
                <w:i/>
                <w:shd w:val="pct15" w:color="auto" w:fill="FFFFFF"/>
              </w:rPr>
              <w:t xml:space="preserve"> </w:t>
            </w:r>
            <w:r w:rsidR="003B6A82" w:rsidRPr="001A67A4">
              <w:rPr>
                <w:rFonts w:asciiTheme="majorEastAsia" w:eastAsiaTheme="majorEastAsia" w:hAnsiTheme="majorEastAsia" w:hint="eastAsia"/>
                <w:shd w:val="pct15" w:color="auto" w:fill="FFFFFF"/>
              </w:rPr>
              <w:t>】</w:t>
            </w:r>
          </w:p>
          <w:p w14:paraId="2BACF308" w14:textId="77777777" w:rsidR="001B526A" w:rsidRPr="001A67A4" w:rsidRDefault="001B526A" w:rsidP="00535C00">
            <w:pPr>
              <w:spacing w:line="280" w:lineRule="exact"/>
              <w:rPr>
                <w:rFonts w:asciiTheme="majorEastAsia" w:eastAsiaTheme="majorEastAsia" w:hAnsiTheme="majorEastAsia"/>
              </w:rPr>
            </w:pPr>
          </w:p>
          <w:p w14:paraId="24F43ACC" w14:textId="77777777" w:rsidR="00535C00" w:rsidRPr="001A67A4" w:rsidRDefault="00535C00" w:rsidP="00535C00">
            <w:pPr>
              <w:spacing w:line="280" w:lineRule="exact"/>
              <w:rPr>
                <w:rFonts w:asciiTheme="majorEastAsia" w:eastAsiaTheme="majorEastAsia" w:hAnsiTheme="majorEastAsia"/>
              </w:rPr>
            </w:pPr>
          </w:p>
          <w:p w14:paraId="48806320" w14:textId="77777777" w:rsidR="001B526A" w:rsidRPr="001A67A4" w:rsidRDefault="001B526A" w:rsidP="00535C00">
            <w:pPr>
              <w:spacing w:line="280" w:lineRule="exact"/>
              <w:rPr>
                <w:rFonts w:asciiTheme="majorEastAsia" w:eastAsiaTheme="majorEastAsia" w:hAnsiTheme="majorEastAsia"/>
              </w:rPr>
            </w:pPr>
          </w:p>
          <w:p w14:paraId="00679341" w14:textId="77777777" w:rsidR="001B526A" w:rsidRPr="001A67A4" w:rsidRDefault="001B526A" w:rsidP="00535C00">
            <w:pPr>
              <w:spacing w:line="280" w:lineRule="exact"/>
              <w:rPr>
                <w:rFonts w:asciiTheme="majorEastAsia" w:eastAsiaTheme="majorEastAsia" w:hAnsiTheme="majorEastAsia"/>
              </w:rPr>
            </w:pPr>
          </w:p>
          <w:p w14:paraId="2088C2D0" w14:textId="77777777" w:rsidR="001B526A" w:rsidRPr="001A67A4" w:rsidRDefault="001B526A" w:rsidP="004B22AB">
            <w:pPr>
              <w:spacing w:line="280" w:lineRule="exact"/>
              <w:rPr>
                <w:rFonts w:asciiTheme="majorEastAsia" w:eastAsiaTheme="majorEastAsia" w:hAnsiTheme="majorEastAsia"/>
              </w:rPr>
            </w:pPr>
          </w:p>
        </w:tc>
      </w:tr>
      <w:tr w:rsidR="00106744" w:rsidRPr="001A67A4" w14:paraId="0E522D7A" w14:textId="77777777" w:rsidTr="00863255">
        <w:trPr>
          <w:trHeight w:val="833"/>
        </w:trPr>
        <w:tc>
          <w:tcPr>
            <w:tcW w:w="3718" w:type="dxa"/>
            <w:gridSpan w:val="3"/>
            <w:tcBorders>
              <w:top w:val="double" w:sz="4" w:space="0" w:color="auto"/>
            </w:tcBorders>
            <w:vAlign w:val="center"/>
          </w:tcPr>
          <w:p w14:paraId="3EDAC75F" w14:textId="77777777" w:rsidR="00535C00" w:rsidRPr="001A67A4" w:rsidRDefault="004C52FB" w:rsidP="004B22AB">
            <w:pPr>
              <w:spacing w:line="280" w:lineRule="exact"/>
              <w:jc w:val="center"/>
              <w:rPr>
                <w:rFonts w:asciiTheme="majorEastAsia" w:eastAsiaTheme="majorEastAsia" w:hAnsiTheme="majorEastAsia"/>
                <w:kern w:val="0"/>
              </w:rPr>
            </w:pPr>
            <w:r w:rsidRPr="001A67A4">
              <w:rPr>
                <w:rFonts w:asciiTheme="majorEastAsia" w:eastAsiaTheme="majorEastAsia" w:hAnsiTheme="majorEastAsia" w:hint="eastAsia"/>
                <w:kern w:val="0"/>
              </w:rPr>
              <w:t>経営上の課題</w:t>
            </w:r>
            <w:r w:rsidR="00A9349C" w:rsidRPr="001A67A4">
              <w:rPr>
                <w:rFonts w:asciiTheme="majorEastAsia" w:eastAsiaTheme="majorEastAsia" w:hAnsiTheme="majorEastAsia" w:hint="eastAsia"/>
                <w:kern w:val="0"/>
              </w:rPr>
              <w:t>項目</w:t>
            </w:r>
          </w:p>
          <w:p w14:paraId="6A1F59A2" w14:textId="77777777" w:rsidR="00A9349C" w:rsidRPr="001A67A4" w:rsidRDefault="00A9349C" w:rsidP="004B22AB">
            <w:pPr>
              <w:spacing w:line="280" w:lineRule="exact"/>
              <w:jc w:val="center"/>
              <w:rPr>
                <w:rFonts w:asciiTheme="majorEastAsia" w:eastAsiaTheme="majorEastAsia" w:hAnsiTheme="majorEastAsia"/>
              </w:rPr>
            </w:pPr>
            <w:r w:rsidRPr="001A67A4">
              <w:rPr>
                <w:rFonts w:asciiTheme="majorEastAsia" w:eastAsiaTheme="majorEastAsia" w:hAnsiTheme="majorEastAsia" w:hint="eastAsia"/>
                <w:kern w:val="0"/>
              </w:rPr>
              <w:t>（創業の場合は、重点取組項目）</w:t>
            </w:r>
          </w:p>
          <w:p w14:paraId="4FBE78B0" w14:textId="77777777" w:rsidR="00106744" w:rsidRPr="001A67A4" w:rsidRDefault="00535C00" w:rsidP="004B22AB">
            <w:pPr>
              <w:spacing w:line="280" w:lineRule="exact"/>
              <w:jc w:val="center"/>
              <w:rPr>
                <w:rFonts w:asciiTheme="majorEastAsia" w:eastAsiaTheme="majorEastAsia" w:hAnsiTheme="majorEastAsia"/>
                <w:sz w:val="18"/>
                <w:szCs w:val="18"/>
              </w:rPr>
            </w:pPr>
            <w:r w:rsidRPr="001A67A4">
              <w:rPr>
                <w:rFonts w:asciiTheme="majorEastAsia" w:eastAsiaTheme="majorEastAsia" w:hAnsiTheme="majorEastAsia" w:hint="eastAsia"/>
                <w:sz w:val="18"/>
                <w:szCs w:val="18"/>
              </w:rPr>
              <w:t xml:space="preserve">〔 </w:t>
            </w:r>
            <w:r w:rsidR="00106744" w:rsidRPr="001A67A4">
              <w:rPr>
                <w:rFonts w:asciiTheme="majorEastAsia" w:eastAsiaTheme="majorEastAsia" w:hAnsiTheme="majorEastAsia" w:hint="eastAsia"/>
                <w:sz w:val="18"/>
                <w:szCs w:val="18"/>
              </w:rPr>
              <w:t>該当項目に○またはチェック</w:t>
            </w:r>
            <w:r w:rsidRPr="001A67A4">
              <w:rPr>
                <w:rFonts w:asciiTheme="majorEastAsia" w:eastAsiaTheme="majorEastAsia" w:hAnsiTheme="majorEastAsia" w:hint="eastAsia"/>
                <w:sz w:val="18"/>
                <w:szCs w:val="18"/>
              </w:rPr>
              <w:t xml:space="preserve"> 〕</w:t>
            </w:r>
          </w:p>
        </w:tc>
        <w:tc>
          <w:tcPr>
            <w:tcW w:w="6914" w:type="dxa"/>
            <w:tcBorders>
              <w:top w:val="double" w:sz="4" w:space="0" w:color="auto"/>
            </w:tcBorders>
            <w:vAlign w:val="center"/>
          </w:tcPr>
          <w:p w14:paraId="5928D3CC" w14:textId="77777777" w:rsidR="00106744" w:rsidRPr="001A67A4" w:rsidRDefault="004C52FB" w:rsidP="00A9349C">
            <w:pPr>
              <w:spacing w:line="280" w:lineRule="exact"/>
              <w:jc w:val="center"/>
              <w:rPr>
                <w:rFonts w:asciiTheme="majorEastAsia" w:eastAsiaTheme="majorEastAsia" w:hAnsiTheme="majorEastAsia"/>
              </w:rPr>
            </w:pPr>
            <w:r w:rsidRPr="001A67A4">
              <w:rPr>
                <w:rFonts w:asciiTheme="majorEastAsia" w:eastAsiaTheme="majorEastAsia" w:hAnsiTheme="majorEastAsia" w:hint="eastAsia"/>
              </w:rPr>
              <w:t>課題</w:t>
            </w:r>
            <w:r w:rsidR="00A9349C" w:rsidRPr="001A67A4">
              <w:rPr>
                <w:rFonts w:asciiTheme="majorEastAsia" w:eastAsiaTheme="majorEastAsia" w:hAnsiTheme="majorEastAsia" w:hint="eastAsia"/>
              </w:rPr>
              <w:t>項目または</w:t>
            </w:r>
            <w:r w:rsidRPr="001A67A4">
              <w:rPr>
                <w:rFonts w:asciiTheme="majorEastAsia" w:eastAsiaTheme="majorEastAsia" w:hAnsiTheme="majorEastAsia" w:hint="eastAsia"/>
              </w:rPr>
              <w:t>重点取組項目を踏まえた具体策</w:t>
            </w:r>
          </w:p>
        </w:tc>
      </w:tr>
      <w:tr w:rsidR="00106744" w14:paraId="4E655A20" w14:textId="77777777" w:rsidTr="00863255">
        <w:trPr>
          <w:trHeight w:val="284"/>
        </w:trPr>
        <w:tc>
          <w:tcPr>
            <w:tcW w:w="3718" w:type="dxa"/>
            <w:gridSpan w:val="3"/>
            <w:tcBorders>
              <w:bottom w:val="nil"/>
            </w:tcBorders>
            <w:vAlign w:val="center"/>
          </w:tcPr>
          <w:p w14:paraId="01A7582C" w14:textId="77777777" w:rsidR="00106744" w:rsidRDefault="00106744" w:rsidP="004B22AB">
            <w:pPr>
              <w:spacing w:line="280" w:lineRule="exact"/>
              <w:jc w:val="left"/>
              <w:rPr>
                <w:rFonts w:asciiTheme="majorEastAsia" w:eastAsiaTheme="majorEastAsia" w:hAnsiTheme="majorEastAsia"/>
              </w:rPr>
            </w:pPr>
            <w:r w:rsidRPr="001A67A4">
              <w:rPr>
                <w:rFonts w:asciiTheme="majorEastAsia" w:eastAsiaTheme="majorEastAsia" w:hAnsiTheme="majorEastAsia" w:hint="eastAsia"/>
              </w:rPr>
              <w:t>経営全般</w:t>
            </w:r>
          </w:p>
        </w:tc>
        <w:tc>
          <w:tcPr>
            <w:tcW w:w="6914" w:type="dxa"/>
            <w:vMerge w:val="restart"/>
            <w:vAlign w:val="center"/>
          </w:tcPr>
          <w:p w14:paraId="0BEE41F7" w14:textId="77777777" w:rsidR="00106744" w:rsidRDefault="00106744" w:rsidP="0061769C">
            <w:pPr>
              <w:spacing w:line="280" w:lineRule="exact"/>
              <w:jc w:val="left"/>
              <w:rPr>
                <w:rFonts w:asciiTheme="majorEastAsia" w:eastAsiaTheme="majorEastAsia" w:hAnsiTheme="majorEastAsia"/>
              </w:rPr>
            </w:pPr>
          </w:p>
        </w:tc>
      </w:tr>
      <w:tr w:rsidR="00106744" w14:paraId="1EADC6ED" w14:textId="77777777" w:rsidTr="00863255">
        <w:trPr>
          <w:trHeight w:val="265"/>
        </w:trPr>
        <w:tc>
          <w:tcPr>
            <w:tcW w:w="386" w:type="dxa"/>
            <w:vMerge w:val="restart"/>
            <w:tcBorders>
              <w:top w:val="nil"/>
            </w:tcBorders>
          </w:tcPr>
          <w:p w14:paraId="213F6836" w14:textId="77777777" w:rsidR="00106744"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xml:space="preserve">　</w:t>
            </w:r>
          </w:p>
        </w:tc>
        <w:tc>
          <w:tcPr>
            <w:tcW w:w="581" w:type="dxa"/>
          </w:tcPr>
          <w:p w14:paraId="188DB50A" w14:textId="77777777" w:rsidR="00106744" w:rsidRDefault="00106744" w:rsidP="004B22AB">
            <w:pPr>
              <w:spacing w:line="280" w:lineRule="exact"/>
              <w:rPr>
                <w:rFonts w:asciiTheme="majorEastAsia" w:eastAsiaTheme="majorEastAsia" w:hAnsiTheme="majorEastAsia"/>
              </w:rPr>
            </w:pPr>
          </w:p>
        </w:tc>
        <w:tc>
          <w:tcPr>
            <w:tcW w:w="2751" w:type="dxa"/>
          </w:tcPr>
          <w:p w14:paraId="0F66F6CF"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経営戦略の策定</w:t>
            </w:r>
          </w:p>
        </w:tc>
        <w:tc>
          <w:tcPr>
            <w:tcW w:w="6914" w:type="dxa"/>
            <w:vMerge/>
          </w:tcPr>
          <w:p w14:paraId="7C17232F" w14:textId="77777777" w:rsidR="00106744" w:rsidRDefault="00106744" w:rsidP="004B22AB">
            <w:pPr>
              <w:spacing w:line="280" w:lineRule="exact"/>
              <w:rPr>
                <w:rFonts w:asciiTheme="majorEastAsia" w:eastAsiaTheme="majorEastAsia" w:hAnsiTheme="majorEastAsia"/>
              </w:rPr>
            </w:pPr>
          </w:p>
        </w:tc>
      </w:tr>
      <w:tr w:rsidR="00106744" w14:paraId="018C004F" w14:textId="77777777" w:rsidTr="00863255">
        <w:trPr>
          <w:trHeight w:val="145"/>
        </w:trPr>
        <w:tc>
          <w:tcPr>
            <w:tcW w:w="386" w:type="dxa"/>
            <w:vMerge/>
            <w:tcBorders>
              <w:top w:val="nil"/>
            </w:tcBorders>
          </w:tcPr>
          <w:p w14:paraId="0BB52786" w14:textId="77777777" w:rsidR="00106744" w:rsidRDefault="00106744" w:rsidP="004B22AB">
            <w:pPr>
              <w:spacing w:line="280" w:lineRule="exact"/>
              <w:rPr>
                <w:rFonts w:asciiTheme="majorEastAsia" w:eastAsiaTheme="majorEastAsia" w:hAnsiTheme="majorEastAsia"/>
              </w:rPr>
            </w:pPr>
          </w:p>
        </w:tc>
        <w:tc>
          <w:tcPr>
            <w:tcW w:w="581" w:type="dxa"/>
          </w:tcPr>
          <w:p w14:paraId="3FBA06B6" w14:textId="77777777" w:rsidR="00106744" w:rsidRDefault="00106744" w:rsidP="004B22AB">
            <w:pPr>
              <w:spacing w:line="280" w:lineRule="exact"/>
              <w:rPr>
                <w:rFonts w:asciiTheme="majorEastAsia" w:eastAsiaTheme="majorEastAsia" w:hAnsiTheme="majorEastAsia"/>
              </w:rPr>
            </w:pPr>
          </w:p>
        </w:tc>
        <w:tc>
          <w:tcPr>
            <w:tcW w:w="2751" w:type="dxa"/>
          </w:tcPr>
          <w:p w14:paraId="5EA05573"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ＩＴ化の遅れ</w:t>
            </w:r>
          </w:p>
        </w:tc>
        <w:tc>
          <w:tcPr>
            <w:tcW w:w="6914" w:type="dxa"/>
            <w:vMerge/>
          </w:tcPr>
          <w:p w14:paraId="47FAF4BE" w14:textId="77777777" w:rsidR="00106744" w:rsidRDefault="00106744" w:rsidP="004B22AB">
            <w:pPr>
              <w:spacing w:line="280" w:lineRule="exact"/>
              <w:rPr>
                <w:rFonts w:asciiTheme="majorEastAsia" w:eastAsiaTheme="majorEastAsia" w:hAnsiTheme="majorEastAsia"/>
              </w:rPr>
            </w:pPr>
          </w:p>
        </w:tc>
      </w:tr>
      <w:tr w:rsidR="00106744" w14:paraId="6366D6DD" w14:textId="77777777" w:rsidTr="00863255">
        <w:trPr>
          <w:trHeight w:val="145"/>
        </w:trPr>
        <w:tc>
          <w:tcPr>
            <w:tcW w:w="386" w:type="dxa"/>
            <w:vMerge/>
            <w:tcBorders>
              <w:top w:val="nil"/>
            </w:tcBorders>
          </w:tcPr>
          <w:p w14:paraId="72F47DA9" w14:textId="77777777" w:rsidR="00106744" w:rsidRDefault="00106744" w:rsidP="004B22AB">
            <w:pPr>
              <w:spacing w:line="280" w:lineRule="exact"/>
              <w:rPr>
                <w:rFonts w:asciiTheme="majorEastAsia" w:eastAsiaTheme="majorEastAsia" w:hAnsiTheme="majorEastAsia"/>
              </w:rPr>
            </w:pPr>
          </w:p>
        </w:tc>
        <w:tc>
          <w:tcPr>
            <w:tcW w:w="581" w:type="dxa"/>
          </w:tcPr>
          <w:p w14:paraId="2885A79F" w14:textId="77777777" w:rsidR="00106744" w:rsidRDefault="00106744" w:rsidP="004B22AB">
            <w:pPr>
              <w:spacing w:line="280" w:lineRule="exact"/>
              <w:rPr>
                <w:rFonts w:asciiTheme="majorEastAsia" w:eastAsiaTheme="majorEastAsia" w:hAnsiTheme="majorEastAsia"/>
              </w:rPr>
            </w:pPr>
          </w:p>
        </w:tc>
        <w:tc>
          <w:tcPr>
            <w:tcW w:w="2751" w:type="dxa"/>
          </w:tcPr>
          <w:p w14:paraId="2A7C3B15"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事業の「選択と集中」</w:t>
            </w:r>
          </w:p>
        </w:tc>
        <w:tc>
          <w:tcPr>
            <w:tcW w:w="6914" w:type="dxa"/>
            <w:vMerge/>
          </w:tcPr>
          <w:p w14:paraId="7AF35091" w14:textId="77777777" w:rsidR="00106744" w:rsidRDefault="00106744" w:rsidP="004B22AB">
            <w:pPr>
              <w:spacing w:line="280" w:lineRule="exact"/>
              <w:rPr>
                <w:rFonts w:asciiTheme="majorEastAsia" w:eastAsiaTheme="majorEastAsia" w:hAnsiTheme="majorEastAsia"/>
              </w:rPr>
            </w:pPr>
          </w:p>
        </w:tc>
      </w:tr>
      <w:tr w:rsidR="00106744" w14:paraId="098B5F5C" w14:textId="77777777" w:rsidTr="00863255">
        <w:trPr>
          <w:trHeight w:val="145"/>
        </w:trPr>
        <w:tc>
          <w:tcPr>
            <w:tcW w:w="386" w:type="dxa"/>
            <w:vMerge/>
            <w:tcBorders>
              <w:top w:val="nil"/>
            </w:tcBorders>
          </w:tcPr>
          <w:p w14:paraId="7B4DD6CA" w14:textId="77777777" w:rsidR="00106744" w:rsidRDefault="00106744" w:rsidP="004B22AB">
            <w:pPr>
              <w:spacing w:line="280" w:lineRule="exact"/>
              <w:rPr>
                <w:rFonts w:asciiTheme="majorEastAsia" w:eastAsiaTheme="majorEastAsia" w:hAnsiTheme="majorEastAsia"/>
              </w:rPr>
            </w:pPr>
          </w:p>
        </w:tc>
        <w:tc>
          <w:tcPr>
            <w:tcW w:w="581" w:type="dxa"/>
          </w:tcPr>
          <w:p w14:paraId="743602E8" w14:textId="77777777" w:rsidR="00106744" w:rsidRDefault="00106744" w:rsidP="004B22AB">
            <w:pPr>
              <w:spacing w:line="280" w:lineRule="exact"/>
              <w:rPr>
                <w:rFonts w:asciiTheme="majorEastAsia" w:eastAsiaTheme="majorEastAsia" w:hAnsiTheme="majorEastAsia"/>
              </w:rPr>
            </w:pPr>
          </w:p>
        </w:tc>
        <w:tc>
          <w:tcPr>
            <w:tcW w:w="2751" w:type="dxa"/>
          </w:tcPr>
          <w:p w14:paraId="571A847A" w14:textId="77777777" w:rsidR="00106744" w:rsidRPr="004B22AB"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事業承継・後継者問題</w:t>
            </w:r>
          </w:p>
        </w:tc>
        <w:tc>
          <w:tcPr>
            <w:tcW w:w="6914" w:type="dxa"/>
            <w:vMerge/>
          </w:tcPr>
          <w:p w14:paraId="2F592273" w14:textId="77777777" w:rsidR="00106744" w:rsidRDefault="00106744" w:rsidP="004B22AB">
            <w:pPr>
              <w:spacing w:line="280" w:lineRule="exact"/>
              <w:rPr>
                <w:rFonts w:asciiTheme="majorEastAsia" w:eastAsiaTheme="majorEastAsia" w:hAnsiTheme="majorEastAsia"/>
              </w:rPr>
            </w:pPr>
          </w:p>
        </w:tc>
      </w:tr>
      <w:tr w:rsidR="00106744" w14:paraId="361F9B95" w14:textId="77777777" w:rsidTr="00863255">
        <w:trPr>
          <w:trHeight w:val="145"/>
        </w:trPr>
        <w:tc>
          <w:tcPr>
            <w:tcW w:w="386" w:type="dxa"/>
            <w:vMerge/>
            <w:tcBorders>
              <w:top w:val="nil"/>
            </w:tcBorders>
          </w:tcPr>
          <w:p w14:paraId="42D60E22" w14:textId="77777777" w:rsidR="00106744" w:rsidRDefault="00106744" w:rsidP="004B22AB">
            <w:pPr>
              <w:spacing w:line="280" w:lineRule="exact"/>
              <w:rPr>
                <w:rFonts w:asciiTheme="majorEastAsia" w:eastAsiaTheme="majorEastAsia" w:hAnsiTheme="majorEastAsia"/>
              </w:rPr>
            </w:pPr>
          </w:p>
        </w:tc>
        <w:tc>
          <w:tcPr>
            <w:tcW w:w="581" w:type="dxa"/>
          </w:tcPr>
          <w:p w14:paraId="28E913A8" w14:textId="77777777" w:rsidR="00106744" w:rsidRDefault="00106744" w:rsidP="004B22AB">
            <w:pPr>
              <w:spacing w:line="280" w:lineRule="exact"/>
              <w:rPr>
                <w:rFonts w:asciiTheme="majorEastAsia" w:eastAsiaTheme="majorEastAsia" w:hAnsiTheme="majorEastAsia"/>
              </w:rPr>
            </w:pPr>
          </w:p>
        </w:tc>
        <w:tc>
          <w:tcPr>
            <w:tcW w:w="2751" w:type="dxa"/>
          </w:tcPr>
          <w:p w14:paraId="10A3DDB0"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その他（　　　　　　）</w:t>
            </w:r>
          </w:p>
        </w:tc>
        <w:tc>
          <w:tcPr>
            <w:tcW w:w="6914" w:type="dxa"/>
            <w:vMerge/>
          </w:tcPr>
          <w:p w14:paraId="797C719D" w14:textId="77777777" w:rsidR="00106744" w:rsidRDefault="00106744" w:rsidP="004B22AB">
            <w:pPr>
              <w:spacing w:line="280" w:lineRule="exact"/>
              <w:rPr>
                <w:rFonts w:asciiTheme="majorEastAsia" w:eastAsiaTheme="majorEastAsia" w:hAnsiTheme="majorEastAsia"/>
              </w:rPr>
            </w:pPr>
          </w:p>
        </w:tc>
      </w:tr>
      <w:tr w:rsidR="00106744" w14:paraId="4C5EE68E" w14:textId="77777777" w:rsidTr="00863255">
        <w:trPr>
          <w:trHeight w:val="284"/>
        </w:trPr>
        <w:tc>
          <w:tcPr>
            <w:tcW w:w="3718" w:type="dxa"/>
            <w:gridSpan w:val="3"/>
            <w:tcBorders>
              <w:bottom w:val="nil"/>
            </w:tcBorders>
          </w:tcPr>
          <w:p w14:paraId="75A06D3B"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売上・収益</w:t>
            </w:r>
          </w:p>
        </w:tc>
        <w:tc>
          <w:tcPr>
            <w:tcW w:w="6914" w:type="dxa"/>
            <w:vMerge/>
          </w:tcPr>
          <w:p w14:paraId="268B62ED" w14:textId="77777777" w:rsidR="00106744" w:rsidRDefault="00106744" w:rsidP="004B22AB">
            <w:pPr>
              <w:spacing w:line="280" w:lineRule="exact"/>
              <w:rPr>
                <w:rFonts w:asciiTheme="majorEastAsia" w:eastAsiaTheme="majorEastAsia" w:hAnsiTheme="majorEastAsia"/>
              </w:rPr>
            </w:pPr>
          </w:p>
        </w:tc>
      </w:tr>
      <w:tr w:rsidR="00106744" w14:paraId="161585CB" w14:textId="77777777" w:rsidTr="00863255">
        <w:trPr>
          <w:trHeight w:val="265"/>
        </w:trPr>
        <w:tc>
          <w:tcPr>
            <w:tcW w:w="386" w:type="dxa"/>
            <w:vMerge w:val="restart"/>
            <w:tcBorders>
              <w:top w:val="nil"/>
            </w:tcBorders>
          </w:tcPr>
          <w:p w14:paraId="6FBFA1DC" w14:textId="77777777" w:rsidR="00106744"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xml:space="preserve">　</w:t>
            </w:r>
          </w:p>
        </w:tc>
        <w:tc>
          <w:tcPr>
            <w:tcW w:w="581" w:type="dxa"/>
          </w:tcPr>
          <w:p w14:paraId="25B171AE" w14:textId="77777777" w:rsidR="00106744" w:rsidRDefault="00106744" w:rsidP="004B22AB">
            <w:pPr>
              <w:spacing w:line="280" w:lineRule="exact"/>
              <w:rPr>
                <w:rFonts w:asciiTheme="majorEastAsia" w:eastAsiaTheme="majorEastAsia" w:hAnsiTheme="majorEastAsia"/>
              </w:rPr>
            </w:pPr>
          </w:p>
        </w:tc>
        <w:tc>
          <w:tcPr>
            <w:tcW w:w="2751" w:type="dxa"/>
          </w:tcPr>
          <w:p w14:paraId="2362E453"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営業力の強化</w:t>
            </w:r>
          </w:p>
        </w:tc>
        <w:tc>
          <w:tcPr>
            <w:tcW w:w="6914" w:type="dxa"/>
            <w:vMerge/>
          </w:tcPr>
          <w:p w14:paraId="23DDFBE7" w14:textId="77777777" w:rsidR="00106744" w:rsidRDefault="00106744" w:rsidP="004B22AB">
            <w:pPr>
              <w:spacing w:line="280" w:lineRule="exact"/>
              <w:rPr>
                <w:rFonts w:asciiTheme="majorEastAsia" w:eastAsiaTheme="majorEastAsia" w:hAnsiTheme="majorEastAsia"/>
              </w:rPr>
            </w:pPr>
          </w:p>
        </w:tc>
      </w:tr>
      <w:tr w:rsidR="00106744" w14:paraId="5FF6CFC5" w14:textId="77777777" w:rsidTr="00863255">
        <w:trPr>
          <w:trHeight w:val="145"/>
        </w:trPr>
        <w:tc>
          <w:tcPr>
            <w:tcW w:w="386" w:type="dxa"/>
            <w:vMerge/>
            <w:tcBorders>
              <w:top w:val="nil"/>
            </w:tcBorders>
          </w:tcPr>
          <w:p w14:paraId="52BA6B0D" w14:textId="77777777" w:rsidR="00106744" w:rsidRDefault="00106744" w:rsidP="004B22AB">
            <w:pPr>
              <w:spacing w:line="280" w:lineRule="exact"/>
              <w:rPr>
                <w:rFonts w:asciiTheme="majorEastAsia" w:eastAsiaTheme="majorEastAsia" w:hAnsiTheme="majorEastAsia"/>
              </w:rPr>
            </w:pPr>
          </w:p>
        </w:tc>
        <w:tc>
          <w:tcPr>
            <w:tcW w:w="581" w:type="dxa"/>
          </w:tcPr>
          <w:p w14:paraId="54A9B54D" w14:textId="77777777" w:rsidR="00106744" w:rsidRDefault="00106744" w:rsidP="004B22AB">
            <w:pPr>
              <w:spacing w:line="280" w:lineRule="exact"/>
              <w:rPr>
                <w:rFonts w:asciiTheme="majorEastAsia" w:eastAsiaTheme="majorEastAsia" w:hAnsiTheme="majorEastAsia"/>
              </w:rPr>
            </w:pPr>
          </w:p>
        </w:tc>
        <w:tc>
          <w:tcPr>
            <w:tcW w:w="2751" w:type="dxa"/>
          </w:tcPr>
          <w:p w14:paraId="0D9D342D"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販路拡大</w:t>
            </w:r>
          </w:p>
        </w:tc>
        <w:tc>
          <w:tcPr>
            <w:tcW w:w="6914" w:type="dxa"/>
            <w:vMerge/>
          </w:tcPr>
          <w:p w14:paraId="62E756B9" w14:textId="77777777" w:rsidR="00106744" w:rsidRDefault="00106744" w:rsidP="004B22AB">
            <w:pPr>
              <w:spacing w:line="280" w:lineRule="exact"/>
              <w:rPr>
                <w:rFonts w:asciiTheme="majorEastAsia" w:eastAsiaTheme="majorEastAsia" w:hAnsiTheme="majorEastAsia"/>
              </w:rPr>
            </w:pPr>
          </w:p>
        </w:tc>
      </w:tr>
      <w:tr w:rsidR="00106744" w14:paraId="49BDDBB4" w14:textId="77777777" w:rsidTr="00863255">
        <w:trPr>
          <w:trHeight w:val="145"/>
        </w:trPr>
        <w:tc>
          <w:tcPr>
            <w:tcW w:w="386" w:type="dxa"/>
            <w:vMerge/>
            <w:tcBorders>
              <w:top w:val="nil"/>
            </w:tcBorders>
          </w:tcPr>
          <w:p w14:paraId="1A8DAD3B" w14:textId="77777777" w:rsidR="00106744" w:rsidRDefault="00106744" w:rsidP="004B22AB">
            <w:pPr>
              <w:spacing w:line="280" w:lineRule="exact"/>
              <w:rPr>
                <w:rFonts w:asciiTheme="majorEastAsia" w:eastAsiaTheme="majorEastAsia" w:hAnsiTheme="majorEastAsia"/>
              </w:rPr>
            </w:pPr>
          </w:p>
        </w:tc>
        <w:tc>
          <w:tcPr>
            <w:tcW w:w="581" w:type="dxa"/>
          </w:tcPr>
          <w:p w14:paraId="483B8327" w14:textId="77777777" w:rsidR="00106744" w:rsidRDefault="00106744" w:rsidP="004B22AB">
            <w:pPr>
              <w:spacing w:line="280" w:lineRule="exact"/>
              <w:rPr>
                <w:rFonts w:asciiTheme="majorEastAsia" w:eastAsiaTheme="majorEastAsia" w:hAnsiTheme="majorEastAsia"/>
              </w:rPr>
            </w:pPr>
          </w:p>
        </w:tc>
        <w:tc>
          <w:tcPr>
            <w:tcW w:w="2751" w:type="dxa"/>
          </w:tcPr>
          <w:p w14:paraId="2E235D64"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市場の競争激化</w:t>
            </w:r>
          </w:p>
        </w:tc>
        <w:tc>
          <w:tcPr>
            <w:tcW w:w="6914" w:type="dxa"/>
            <w:vMerge/>
          </w:tcPr>
          <w:p w14:paraId="1DC28039" w14:textId="77777777" w:rsidR="00106744" w:rsidRDefault="00106744" w:rsidP="004B22AB">
            <w:pPr>
              <w:spacing w:line="280" w:lineRule="exact"/>
              <w:rPr>
                <w:rFonts w:asciiTheme="majorEastAsia" w:eastAsiaTheme="majorEastAsia" w:hAnsiTheme="majorEastAsia"/>
              </w:rPr>
            </w:pPr>
          </w:p>
        </w:tc>
      </w:tr>
      <w:tr w:rsidR="00106744" w14:paraId="1A0483A8" w14:textId="77777777" w:rsidTr="00863255">
        <w:trPr>
          <w:trHeight w:val="145"/>
        </w:trPr>
        <w:tc>
          <w:tcPr>
            <w:tcW w:w="386" w:type="dxa"/>
            <w:vMerge/>
            <w:tcBorders>
              <w:top w:val="nil"/>
            </w:tcBorders>
          </w:tcPr>
          <w:p w14:paraId="13A26FCB" w14:textId="77777777" w:rsidR="00106744" w:rsidRDefault="00106744" w:rsidP="004B22AB">
            <w:pPr>
              <w:spacing w:line="280" w:lineRule="exact"/>
              <w:rPr>
                <w:rFonts w:asciiTheme="majorEastAsia" w:eastAsiaTheme="majorEastAsia" w:hAnsiTheme="majorEastAsia"/>
              </w:rPr>
            </w:pPr>
          </w:p>
        </w:tc>
        <w:tc>
          <w:tcPr>
            <w:tcW w:w="581" w:type="dxa"/>
          </w:tcPr>
          <w:p w14:paraId="59A78BB2" w14:textId="77777777" w:rsidR="00106744" w:rsidRDefault="00106744" w:rsidP="004B22AB">
            <w:pPr>
              <w:spacing w:line="280" w:lineRule="exact"/>
              <w:rPr>
                <w:rFonts w:asciiTheme="majorEastAsia" w:eastAsiaTheme="majorEastAsia" w:hAnsiTheme="majorEastAsia"/>
              </w:rPr>
            </w:pPr>
          </w:p>
        </w:tc>
        <w:tc>
          <w:tcPr>
            <w:tcW w:w="2751" w:type="dxa"/>
          </w:tcPr>
          <w:p w14:paraId="0BA71A69"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商品開発力</w:t>
            </w:r>
          </w:p>
        </w:tc>
        <w:tc>
          <w:tcPr>
            <w:tcW w:w="6914" w:type="dxa"/>
            <w:vMerge/>
          </w:tcPr>
          <w:p w14:paraId="24ACF375" w14:textId="77777777" w:rsidR="00106744" w:rsidRDefault="00106744" w:rsidP="004B22AB">
            <w:pPr>
              <w:spacing w:line="280" w:lineRule="exact"/>
              <w:rPr>
                <w:rFonts w:asciiTheme="majorEastAsia" w:eastAsiaTheme="majorEastAsia" w:hAnsiTheme="majorEastAsia"/>
              </w:rPr>
            </w:pPr>
          </w:p>
        </w:tc>
      </w:tr>
      <w:tr w:rsidR="00106744" w14:paraId="10EBE589" w14:textId="77777777" w:rsidTr="00863255">
        <w:trPr>
          <w:trHeight w:val="145"/>
        </w:trPr>
        <w:tc>
          <w:tcPr>
            <w:tcW w:w="386" w:type="dxa"/>
            <w:vMerge/>
            <w:tcBorders>
              <w:top w:val="nil"/>
            </w:tcBorders>
          </w:tcPr>
          <w:p w14:paraId="3A3B87B1" w14:textId="77777777" w:rsidR="00106744" w:rsidRDefault="00106744" w:rsidP="004B22AB">
            <w:pPr>
              <w:spacing w:line="280" w:lineRule="exact"/>
              <w:rPr>
                <w:rFonts w:asciiTheme="majorEastAsia" w:eastAsiaTheme="majorEastAsia" w:hAnsiTheme="majorEastAsia"/>
              </w:rPr>
            </w:pPr>
          </w:p>
        </w:tc>
        <w:tc>
          <w:tcPr>
            <w:tcW w:w="581" w:type="dxa"/>
          </w:tcPr>
          <w:p w14:paraId="18D16BF7" w14:textId="77777777" w:rsidR="00106744" w:rsidRDefault="00106744" w:rsidP="004B22AB">
            <w:pPr>
              <w:spacing w:line="280" w:lineRule="exact"/>
              <w:rPr>
                <w:rFonts w:asciiTheme="majorEastAsia" w:eastAsiaTheme="majorEastAsia" w:hAnsiTheme="majorEastAsia"/>
              </w:rPr>
            </w:pPr>
          </w:p>
        </w:tc>
        <w:tc>
          <w:tcPr>
            <w:tcW w:w="2751" w:type="dxa"/>
          </w:tcPr>
          <w:p w14:paraId="3527B454"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採算分析</w:t>
            </w:r>
          </w:p>
        </w:tc>
        <w:tc>
          <w:tcPr>
            <w:tcW w:w="6914" w:type="dxa"/>
            <w:vMerge/>
          </w:tcPr>
          <w:p w14:paraId="4F3DCCF0" w14:textId="77777777" w:rsidR="00106744" w:rsidRDefault="00106744" w:rsidP="004B22AB">
            <w:pPr>
              <w:spacing w:line="280" w:lineRule="exact"/>
              <w:rPr>
                <w:rFonts w:asciiTheme="majorEastAsia" w:eastAsiaTheme="majorEastAsia" w:hAnsiTheme="majorEastAsia"/>
              </w:rPr>
            </w:pPr>
          </w:p>
        </w:tc>
      </w:tr>
      <w:tr w:rsidR="00106744" w14:paraId="63A765D7" w14:textId="77777777" w:rsidTr="00863255">
        <w:trPr>
          <w:trHeight w:val="145"/>
        </w:trPr>
        <w:tc>
          <w:tcPr>
            <w:tcW w:w="386" w:type="dxa"/>
            <w:vMerge/>
            <w:tcBorders>
              <w:top w:val="nil"/>
            </w:tcBorders>
          </w:tcPr>
          <w:p w14:paraId="44D18426" w14:textId="77777777" w:rsidR="00106744" w:rsidRDefault="00106744" w:rsidP="004B22AB">
            <w:pPr>
              <w:spacing w:line="280" w:lineRule="exact"/>
              <w:rPr>
                <w:rFonts w:asciiTheme="majorEastAsia" w:eastAsiaTheme="majorEastAsia" w:hAnsiTheme="majorEastAsia"/>
              </w:rPr>
            </w:pPr>
          </w:p>
        </w:tc>
        <w:tc>
          <w:tcPr>
            <w:tcW w:w="581" w:type="dxa"/>
          </w:tcPr>
          <w:p w14:paraId="34C7754E" w14:textId="77777777" w:rsidR="00106744" w:rsidRDefault="00106744" w:rsidP="004B22AB">
            <w:pPr>
              <w:spacing w:line="280" w:lineRule="exact"/>
              <w:rPr>
                <w:rFonts w:asciiTheme="majorEastAsia" w:eastAsiaTheme="majorEastAsia" w:hAnsiTheme="majorEastAsia"/>
              </w:rPr>
            </w:pPr>
          </w:p>
        </w:tc>
        <w:tc>
          <w:tcPr>
            <w:tcW w:w="2751" w:type="dxa"/>
          </w:tcPr>
          <w:p w14:paraId="62EC0075"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原価・経費の削減</w:t>
            </w:r>
          </w:p>
        </w:tc>
        <w:tc>
          <w:tcPr>
            <w:tcW w:w="6914" w:type="dxa"/>
            <w:vMerge/>
          </w:tcPr>
          <w:p w14:paraId="12DA8184" w14:textId="77777777" w:rsidR="00106744" w:rsidRDefault="00106744" w:rsidP="004B22AB">
            <w:pPr>
              <w:spacing w:line="280" w:lineRule="exact"/>
              <w:rPr>
                <w:rFonts w:asciiTheme="majorEastAsia" w:eastAsiaTheme="majorEastAsia" w:hAnsiTheme="majorEastAsia"/>
              </w:rPr>
            </w:pPr>
          </w:p>
        </w:tc>
      </w:tr>
      <w:tr w:rsidR="00106744" w14:paraId="2C7E6318" w14:textId="77777777" w:rsidTr="00863255">
        <w:trPr>
          <w:trHeight w:val="145"/>
        </w:trPr>
        <w:tc>
          <w:tcPr>
            <w:tcW w:w="386" w:type="dxa"/>
            <w:vMerge/>
            <w:tcBorders>
              <w:top w:val="nil"/>
            </w:tcBorders>
          </w:tcPr>
          <w:p w14:paraId="27FACE7C" w14:textId="77777777" w:rsidR="00106744" w:rsidRDefault="00106744" w:rsidP="004B22AB">
            <w:pPr>
              <w:spacing w:line="280" w:lineRule="exact"/>
              <w:rPr>
                <w:rFonts w:asciiTheme="majorEastAsia" w:eastAsiaTheme="majorEastAsia" w:hAnsiTheme="majorEastAsia"/>
              </w:rPr>
            </w:pPr>
          </w:p>
        </w:tc>
        <w:tc>
          <w:tcPr>
            <w:tcW w:w="581" w:type="dxa"/>
          </w:tcPr>
          <w:p w14:paraId="5BD03BAB" w14:textId="77777777" w:rsidR="00106744" w:rsidRDefault="00106744" w:rsidP="004B22AB">
            <w:pPr>
              <w:spacing w:line="280" w:lineRule="exact"/>
              <w:rPr>
                <w:rFonts w:asciiTheme="majorEastAsia" w:eastAsiaTheme="majorEastAsia" w:hAnsiTheme="majorEastAsia"/>
              </w:rPr>
            </w:pPr>
          </w:p>
        </w:tc>
        <w:tc>
          <w:tcPr>
            <w:tcW w:w="2751" w:type="dxa"/>
          </w:tcPr>
          <w:p w14:paraId="5E8DFA0B"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その他（　　　　　　）</w:t>
            </w:r>
          </w:p>
        </w:tc>
        <w:tc>
          <w:tcPr>
            <w:tcW w:w="6914" w:type="dxa"/>
            <w:vMerge/>
          </w:tcPr>
          <w:p w14:paraId="07BE598E" w14:textId="77777777" w:rsidR="00106744" w:rsidRDefault="00106744" w:rsidP="004B22AB">
            <w:pPr>
              <w:spacing w:line="280" w:lineRule="exact"/>
              <w:rPr>
                <w:rFonts w:asciiTheme="majorEastAsia" w:eastAsiaTheme="majorEastAsia" w:hAnsiTheme="majorEastAsia"/>
              </w:rPr>
            </w:pPr>
          </w:p>
        </w:tc>
      </w:tr>
      <w:tr w:rsidR="00106744" w14:paraId="6618DF6A" w14:textId="77777777" w:rsidTr="00863255">
        <w:trPr>
          <w:trHeight w:val="284"/>
        </w:trPr>
        <w:tc>
          <w:tcPr>
            <w:tcW w:w="3718" w:type="dxa"/>
            <w:gridSpan w:val="3"/>
            <w:tcBorders>
              <w:bottom w:val="nil"/>
            </w:tcBorders>
          </w:tcPr>
          <w:p w14:paraId="07AC66A4"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人材・マネジメント</w:t>
            </w:r>
          </w:p>
        </w:tc>
        <w:tc>
          <w:tcPr>
            <w:tcW w:w="6914" w:type="dxa"/>
            <w:vMerge/>
          </w:tcPr>
          <w:p w14:paraId="7BEA49A9" w14:textId="77777777" w:rsidR="00106744" w:rsidRDefault="00106744" w:rsidP="004B22AB">
            <w:pPr>
              <w:spacing w:line="280" w:lineRule="exact"/>
              <w:rPr>
                <w:rFonts w:asciiTheme="majorEastAsia" w:eastAsiaTheme="majorEastAsia" w:hAnsiTheme="majorEastAsia"/>
              </w:rPr>
            </w:pPr>
          </w:p>
        </w:tc>
      </w:tr>
      <w:tr w:rsidR="00A9349C" w14:paraId="7C064DDF" w14:textId="77777777" w:rsidTr="00863255">
        <w:trPr>
          <w:trHeight w:val="265"/>
        </w:trPr>
        <w:tc>
          <w:tcPr>
            <w:tcW w:w="386" w:type="dxa"/>
            <w:vMerge w:val="restart"/>
            <w:tcBorders>
              <w:top w:val="nil"/>
            </w:tcBorders>
          </w:tcPr>
          <w:p w14:paraId="633FCBA2"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xml:space="preserve">　</w:t>
            </w:r>
          </w:p>
        </w:tc>
        <w:tc>
          <w:tcPr>
            <w:tcW w:w="581" w:type="dxa"/>
          </w:tcPr>
          <w:p w14:paraId="2173F5CC" w14:textId="77777777" w:rsidR="00A9349C" w:rsidRDefault="00A9349C" w:rsidP="004B22AB">
            <w:pPr>
              <w:spacing w:line="280" w:lineRule="exact"/>
              <w:rPr>
                <w:rFonts w:asciiTheme="majorEastAsia" w:eastAsiaTheme="majorEastAsia" w:hAnsiTheme="majorEastAsia"/>
              </w:rPr>
            </w:pPr>
          </w:p>
        </w:tc>
        <w:tc>
          <w:tcPr>
            <w:tcW w:w="2751" w:type="dxa"/>
          </w:tcPr>
          <w:p w14:paraId="78A954D1"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管理者層の育成</w:t>
            </w:r>
          </w:p>
        </w:tc>
        <w:tc>
          <w:tcPr>
            <w:tcW w:w="6914" w:type="dxa"/>
            <w:vMerge/>
          </w:tcPr>
          <w:p w14:paraId="1327E198" w14:textId="77777777" w:rsidR="00A9349C" w:rsidRDefault="00A9349C" w:rsidP="004B22AB">
            <w:pPr>
              <w:spacing w:line="280" w:lineRule="exact"/>
              <w:rPr>
                <w:rFonts w:asciiTheme="majorEastAsia" w:eastAsiaTheme="majorEastAsia" w:hAnsiTheme="majorEastAsia"/>
              </w:rPr>
            </w:pPr>
          </w:p>
        </w:tc>
      </w:tr>
      <w:tr w:rsidR="00A9349C" w14:paraId="09D63982" w14:textId="77777777" w:rsidTr="00863255">
        <w:trPr>
          <w:trHeight w:val="145"/>
        </w:trPr>
        <w:tc>
          <w:tcPr>
            <w:tcW w:w="386" w:type="dxa"/>
            <w:vMerge/>
            <w:tcBorders>
              <w:top w:val="nil"/>
            </w:tcBorders>
          </w:tcPr>
          <w:p w14:paraId="18E6530F" w14:textId="77777777" w:rsidR="00A9349C" w:rsidRDefault="00A9349C" w:rsidP="004B22AB">
            <w:pPr>
              <w:spacing w:line="280" w:lineRule="exact"/>
              <w:rPr>
                <w:rFonts w:asciiTheme="majorEastAsia" w:eastAsiaTheme="majorEastAsia" w:hAnsiTheme="majorEastAsia"/>
              </w:rPr>
            </w:pPr>
          </w:p>
        </w:tc>
        <w:tc>
          <w:tcPr>
            <w:tcW w:w="581" w:type="dxa"/>
          </w:tcPr>
          <w:p w14:paraId="570D216B" w14:textId="77777777" w:rsidR="00A9349C" w:rsidRDefault="00A9349C" w:rsidP="004B22AB">
            <w:pPr>
              <w:spacing w:line="280" w:lineRule="exact"/>
              <w:rPr>
                <w:rFonts w:asciiTheme="majorEastAsia" w:eastAsiaTheme="majorEastAsia" w:hAnsiTheme="majorEastAsia"/>
              </w:rPr>
            </w:pPr>
          </w:p>
        </w:tc>
        <w:tc>
          <w:tcPr>
            <w:tcW w:w="2751" w:type="dxa"/>
          </w:tcPr>
          <w:p w14:paraId="2DC7DDD7"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必要な人材の採用</w:t>
            </w:r>
          </w:p>
        </w:tc>
        <w:tc>
          <w:tcPr>
            <w:tcW w:w="6914" w:type="dxa"/>
            <w:vMerge/>
          </w:tcPr>
          <w:p w14:paraId="67963E05" w14:textId="77777777" w:rsidR="00A9349C" w:rsidRDefault="00A9349C" w:rsidP="004B22AB">
            <w:pPr>
              <w:spacing w:line="280" w:lineRule="exact"/>
              <w:rPr>
                <w:rFonts w:asciiTheme="majorEastAsia" w:eastAsiaTheme="majorEastAsia" w:hAnsiTheme="majorEastAsia"/>
              </w:rPr>
            </w:pPr>
          </w:p>
        </w:tc>
      </w:tr>
      <w:tr w:rsidR="00A9349C" w14:paraId="5263A20A" w14:textId="77777777" w:rsidTr="00863255">
        <w:trPr>
          <w:trHeight w:val="145"/>
        </w:trPr>
        <w:tc>
          <w:tcPr>
            <w:tcW w:w="386" w:type="dxa"/>
            <w:vMerge/>
            <w:tcBorders>
              <w:top w:val="nil"/>
            </w:tcBorders>
          </w:tcPr>
          <w:p w14:paraId="7A68F515" w14:textId="77777777" w:rsidR="00A9349C" w:rsidRDefault="00A9349C" w:rsidP="004B22AB">
            <w:pPr>
              <w:spacing w:line="280" w:lineRule="exact"/>
              <w:rPr>
                <w:rFonts w:asciiTheme="majorEastAsia" w:eastAsiaTheme="majorEastAsia" w:hAnsiTheme="majorEastAsia"/>
              </w:rPr>
            </w:pPr>
          </w:p>
        </w:tc>
        <w:tc>
          <w:tcPr>
            <w:tcW w:w="581" w:type="dxa"/>
          </w:tcPr>
          <w:p w14:paraId="278F2410" w14:textId="77777777" w:rsidR="00A9349C" w:rsidRDefault="00A9349C" w:rsidP="004B22AB">
            <w:pPr>
              <w:spacing w:line="280" w:lineRule="exact"/>
              <w:rPr>
                <w:rFonts w:asciiTheme="majorEastAsia" w:eastAsiaTheme="majorEastAsia" w:hAnsiTheme="majorEastAsia"/>
              </w:rPr>
            </w:pPr>
          </w:p>
        </w:tc>
        <w:tc>
          <w:tcPr>
            <w:tcW w:w="2751" w:type="dxa"/>
          </w:tcPr>
          <w:p w14:paraId="39672FFD"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店舗マネジメントの向上</w:t>
            </w:r>
          </w:p>
        </w:tc>
        <w:tc>
          <w:tcPr>
            <w:tcW w:w="6914" w:type="dxa"/>
            <w:vMerge/>
          </w:tcPr>
          <w:p w14:paraId="46A8BCE6" w14:textId="77777777" w:rsidR="00A9349C" w:rsidRDefault="00A9349C" w:rsidP="004B22AB">
            <w:pPr>
              <w:spacing w:line="280" w:lineRule="exact"/>
              <w:rPr>
                <w:rFonts w:asciiTheme="majorEastAsia" w:eastAsiaTheme="majorEastAsia" w:hAnsiTheme="majorEastAsia"/>
              </w:rPr>
            </w:pPr>
          </w:p>
        </w:tc>
      </w:tr>
      <w:tr w:rsidR="00A9349C" w14:paraId="73950BB4" w14:textId="77777777" w:rsidTr="00863255">
        <w:trPr>
          <w:trHeight w:val="145"/>
        </w:trPr>
        <w:tc>
          <w:tcPr>
            <w:tcW w:w="386" w:type="dxa"/>
            <w:vMerge/>
            <w:tcBorders>
              <w:top w:val="nil"/>
            </w:tcBorders>
          </w:tcPr>
          <w:p w14:paraId="534C3558" w14:textId="77777777" w:rsidR="00A9349C" w:rsidRDefault="00A9349C" w:rsidP="004B22AB">
            <w:pPr>
              <w:spacing w:line="280" w:lineRule="exact"/>
              <w:rPr>
                <w:rFonts w:asciiTheme="majorEastAsia" w:eastAsiaTheme="majorEastAsia" w:hAnsiTheme="majorEastAsia"/>
              </w:rPr>
            </w:pPr>
          </w:p>
        </w:tc>
        <w:tc>
          <w:tcPr>
            <w:tcW w:w="581" w:type="dxa"/>
          </w:tcPr>
          <w:p w14:paraId="2DA75766" w14:textId="77777777" w:rsidR="00A9349C" w:rsidRDefault="00A9349C" w:rsidP="004B22AB">
            <w:pPr>
              <w:spacing w:line="280" w:lineRule="exact"/>
              <w:rPr>
                <w:rFonts w:asciiTheme="majorEastAsia" w:eastAsiaTheme="majorEastAsia" w:hAnsiTheme="majorEastAsia"/>
              </w:rPr>
            </w:pPr>
          </w:p>
        </w:tc>
        <w:tc>
          <w:tcPr>
            <w:tcW w:w="2751" w:type="dxa"/>
          </w:tcPr>
          <w:p w14:paraId="07D0A326"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その他（　　　　　　）</w:t>
            </w:r>
          </w:p>
        </w:tc>
        <w:tc>
          <w:tcPr>
            <w:tcW w:w="6914" w:type="dxa"/>
            <w:vMerge/>
          </w:tcPr>
          <w:p w14:paraId="6A0F9A08" w14:textId="77777777" w:rsidR="00A9349C" w:rsidRDefault="00A9349C" w:rsidP="004B22AB">
            <w:pPr>
              <w:spacing w:line="280" w:lineRule="exact"/>
              <w:rPr>
                <w:rFonts w:asciiTheme="majorEastAsia" w:eastAsiaTheme="majorEastAsia" w:hAnsiTheme="majorEastAsia"/>
              </w:rPr>
            </w:pPr>
          </w:p>
        </w:tc>
      </w:tr>
      <w:tr w:rsidR="00106744" w14:paraId="251D8048" w14:textId="77777777" w:rsidTr="00863255">
        <w:trPr>
          <w:trHeight w:val="265"/>
        </w:trPr>
        <w:tc>
          <w:tcPr>
            <w:tcW w:w="3718" w:type="dxa"/>
            <w:gridSpan w:val="3"/>
            <w:tcBorders>
              <w:bottom w:val="nil"/>
            </w:tcBorders>
          </w:tcPr>
          <w:p w14:paraId="37EF00B0"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財務</w:t>
            </w:r>
          </w:p>
        </w:tc>
        <w:tc>
          <w:tcPr>
            <w:tcW w:w="6914" w:type="dxa"/>
            <w:vMerge/>
          </w:tcPr>
          <w:p w14:paraId="66FA22FF" w14:textId="77777777" w:rsidR="00106744" w:rsidRDefault="00106744" w:rsidP="004B22AB">
            <w:pPr>
              <w:spacing w:line="280" w:lineRule="exact"/>
              <w:rPr>
                <w:rFonts w:asciiTheme="majorEastAsia" w:eastAsiaTheme="majorEastAsia" w:hAnsiTheme="majorEastAsia"/>
              </w:rPr>
            </w:pPr>
          </w:p>
        </w:tc>
      </w:tr>
      <w:tr w:rsidR="00A9349C" w14:paraId="78F32DB9" w14:textId="77777777" w:rsidTr="00863255">
        <w:trPr>
          <w:trHeight w:val="284"/>
        </w:trPr>
        <w:tc>
          <w:tcPr>
            <w:tcW w:w="386" w:type="dxa"/>
            <w:vMerge w:val="restart"/>
            <w:tcBorders>
              <w:top w:val="nil"/>
            </w:tcBorders>
          </w:tcPr>
          <w:p w14:paraId="77CF165B"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xml:space="preserve">　</w:t>
            </w:r>
          </w:p>
        </w:tc>
        <w:tc>
          <w:tcPr>
            <w:tcW w:w="581" w:type="dxa"/>
          </w:tcPr>
          <w:p w14:paraId="5E9996D8" w14:textId="77777777" w:rsidR="00A9349C" w:rsidRDefault="00A9349C" w:rsidP="004B22AB">
            <w:pPr>
              <w:spacing w:line="280" w:lineRule="exact"/>
              <w:rPr>
                <w:rFonts w:asciiTheme="majorEastAsia" w:eastAsiaTheme="majorEastAsia" w:hAnsiTheme="majorEastAsia"/>
              </w:rPr>
            </w:pPr>
          </w:p>
        </w:tc>
        <w:tc>
          <w:tcPr>
            <w:tcW w:w="2751" w:type="dxa"/>
          </w:tcPr>
          <w:p w14:paraId="453CCAFD"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設備投資計画の策定</w:t>
            </w:r>
          </w:p>
        </w:tc>
        <w:tc>
          <w:tcPr>
            <w:tcW w:w="6914" w:type="dxa"/>
            <w:vMerge/>
          </w:tcPr>
          <w:p w14:paraId="484422AD" w14:textId="77777777" w:rsidR="00A9349C" w:rsidRDefault="00A9349C" w:rsidP="004B22AB">
            <w:pPr>
              <w:spacing w:line="280" w:lineRule="exact"/>
              <w:rPr>
                <w:rFonts w:asciiTheme="majorEastAsia" w:eastAsiaTheme="majorEastAsia" w:hAnsiTheme="majorEastAsia"/>
              </w:rPr>
            </w:pPr>
          </w:p>
        </w:tc>
      </w:tr>
      <w:tr w:rsidR="00A9349C" w14:paraId="7F93F1A9" w14:textId="77777777" w:rsidTr="00863255">
        <w:trPr>
          <w:trHeight w:val="145"/>
        </w:trPr>
        <w:tc>
          <w:tcPr>
            <w:tcW w:w="386" w:type="dxa"/>
            <w:vMerge/>
            <w:tcBorders>
              <w:top w:val="nil"/>
            </w:tcBorders>
          </w:tcPr>
          <w:p w14:paraId="242DFB1C" w14:textId="77777777" w:rsidR="00A9349C" w:rsidRDefault="00A9349C" w:rsidP="004B22AB">
            <w:pPr>
              <w:spacing w:line="280" w:lineRule="exact"/>
              <w:rPr>
                <w:rFonts w:asciiTheme="majorEastAsia" w:eastAsiaTheme="majorEastAsia" w:hAnsiTheme="majorEastAsia"/>
              </w:rPr>
            </w:pPr>
          </w:p>
        </w:tc>
        <w:tc>
          <w:tcPr>
            <w:tcW w:w="581" w:type="dxa"/>
          </w:tcPr>
          <w:p w14:paraId="1307200A" w14:textId="77777777" w:rsidR="00A9349C" w:rsidRDefault="00A9349C" w:rsidP="004B22AB">
            <w:pPr>
              <w:spacing w:line="280" w:lineRule="exact"/>
              <w:rPr>
                <w:rFonts w:asciiTheme="majorEastAsia" w:eastAsiaTheme="majorEastAsia" w:hAnsiTheme="majorEastAsia"/>
              </w:rPr>
            </w:pPr>
          </w:p>
        </w:tc>
        <w:tc>
          <w:tcPr>
            <w:tcW w:w="2751" w:type="dxa"/>
          </w:tcPr>
          <w:p w14:paraId="1364E252"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資金繰り計画の策定</w:t>
            </w:r>
          </w:p>
        </w:tc>
        <w:tc>
          <w:tcPr>
            <w:tcW w:w="6914" w:type="dxa"/>
            <w:vMerge/>
          </w:tcPr>
          <w:p w14:paraId="204B3098" w14:textId="77777777" w:rsidR="00A9349C" w:rsidRDefault="00A9349C" w:rsidP="004B22AB">
            <w:pPr>
              <w:spacing w:line="280" w:lineRule="exact"/>
              <w:rPr>
                <w:rFonts w:asciiTheme="majorEastAsia" w:eastAsiaTheme="majorEastAsia" w:hAnsiTheme="majorEastAsia"/>
              </w:rPr>
            </w:pPr>
          </w:p>
        </w:tc>
      </w:tr>
      <w:tr w:rsidR="00A9349C" w14:paraId="2115924C" w14:textId="77777777" w:rsidTr="00863255">
        <w:trPr>
          <w:trHeight w:val="145"/>
        </w:trPr>
        <w:tc>
          <w:tcPr>
            <w:tcW w:w="386" w:type="dxa"/>
            <w:vMerge/>
            <w:tcBorders>
              <w:top w:val="nil"/>
            </w:tcBorders>
          </w:tcPr>
          <w:p w14:paraId="69AAD44E" w14:textId="77777777" w:rsidR="00A9349C" w:rsidRDefault="00A9349C" w:rsidP="004B22AB">
            <w:pPr>
              <w:spacing w:line="280" w:lineRule="exact"/>
              <w:rPr>
                <w:rFonts w:asciiTheme="majorEastAsia" w:eastAsiaTheme="majorEastAsia" w:hAnsiTheme="majorEastAsia"/>
              </w:rPr>
            </w:pPr>
          </w:p>
        </w:tc>
        <w:tc>
          <w:tcPr>
            <w:tcW w:w="581" w:type="dxa"/>
          </w:tcPr>
          <w:p w14:paraId="599FB489" w14:textId="77777777" w:rsidR="00A9349C" w:rsidRDefault="00A9349C" w:rsidP="004B22AB">
            <w:pPr>
              <w:spacing w:line="280" w:lineRule="exact"/>
              <w:rPr>
                <w:rFonts w:asciiTheme="majorEastAsia" w:eastAsiaTheme="majorEastAsia" w:hAnsiTheme="majorEastAsia"/>
              </w:rPr>
            </w:pPr>
          </w:p>
        </w:tc>
        <w:tc>
          <w:tcPr>
            <w:tcW w:w="2751" w:type="dxa"/>
          </w:tcPr>
          <w:p w14:paraId="5EDDE3CE"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売掛金の回収期間長期化</w:t>
            </w:r>
          </w:p>
        </w:tc>
        <w:tc>
          <w:tcPr>
            <w:tcW w:w="6914" w:type="dxa"/>
            <w:vMerge/>
          </w:tcPr>
          <w:p w14:paraId="01792F3B" w14:textId="77777777" w:rsidR="00A9349C" w:rsidRDefault="00A9349C" w:rsidP="004B22AB">
            <w:pPr>
              <w:spacing w:line="280" w:lineRule="exact"/>
              <w:rPr>
                <w:rFonts w:asciiTheme="majorEastAsia" w:eastAsiaTheme="majorEastAsia" w:hAnsiTheme="majorEastAsia"/>
              </w:rPr>
            </w:pPr>
          </w:p>
        </w:tc>
      </w:tr>
      <w:tr w:rsidR="00A9349C" w14:paraId="08E8A179" w14:textId="77777777" w:rsidTr="00863255">
        <w:trPr>
          <w:trHeight w:val="145"/>
        </w:trPr>
        <w:tc>
          <w:tcPr>
            <w:tcW w:w="386" w:type="dxa"/>
            <w:vMerge/>
            <w:tcBorders>
              <w:top w:val="nil"/>
            </w:tcBorders>
          </w:tcPr>
          <w:p w14:paraId="539A395D" w14:textId="77777777" w:rsidR="00A9349C" w:rsidRDefault="00A9349C" w:rsidP="004B22AB">
            <w:pPr>
              <w:spacing w:line="280" w:lineRule="exact"/>
              <w:rPr>
                <w:rFonts w:asciiTheme="majorEastAsia" w:eastAsiaTheme="majorEastAsia" w:hAnsiTheme="majorEastAsia"/>
              </w:rPr>
            </w:pPr>
          </w:p>
        </w:tc>
        <w:tc>
          <w:tcPr>
            <w:tcW w:w="581" w:type="dxa"/>
          </w:tcPr>
          <w:p w14:paraId="5E977C43" w14:textId="77777777" w:rsidR="00A9349C" w:rsidRDefault="00A9349C" w:rsidP="004B22AB">
            <w:pPr>
              <w:spacing w:line="280" w:lineRule="exact"/>
              <w:rPr>
                <w:rFonts w:asciiTheme="majorEastAsia" w:eastAsiaTheme="majorEastAsia" w:hAnsiTheme="majorEastAsia"/>
              </w:rPr>
            </w:pPr>
          </w:p>
        </w:tc>
        <w:tc>
          <w:tcPr>
            <w:tcW w:w="2751" w:type="dxa"/>
          </w:tcPr>
          <w:p w14:paraId="748705D5"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在庫の削減</w:t>
            </w:r>
          </w:p>
        </w:tc>
        <w:tc>
          <w:tcPr>
            <w:tcW w:w="6914" w:type="dxa"/>
            <w:vMerge/>
          </w:tcPr>
          <w:p w14:paraId="7AF7A101" w14:textId="77777777" w:rsidR="00A9349C" w:rsidRDefault="00A9349C" w:rsidP="004B22AB">
            <w:pPr>
              <w:spacing w:line="280" w:lineRule="exact"/>
              <w:rPr>
                <w:rFonts w:asciiTheme="majorEastAsia" w:eastAsiaTheme="majorEastAsia" w:hAnsiTheme="majorEastAsia"/>
              </w:rPr>
            </w:pPr>
          </w:p>
        </w:tc>
      </w:tr>
      <w:tr w:rsidR="00A9349C" w14:paraId="0DD9643C" w14:textId="77777777" w:rsidTr="00863255">
        <w:trPr>
          <w:trHeight w:val="145"/>
        </w:trPr>
        <w:tc>
          <w:tcPr>
            <w:tcW w:w="386" w:type="dxa"/>
            <w:vMerge/>
            <w:tcBorders>
              <w:top w:val="nil"/>
            </w:tcBorders>
          </w:tcPr>
          <w:p w14:paraId="5F87470B" w14:textId="77777777" w:rsidR="00A9349C" w:rsidRDefault="00A9349C" w:rsidP="004B22AB">
            <w:pPr>
              <w:spacing w:line="280" w:lineRule="exact"/>
              <w:rPr>
                <w:rFonts w:asciiTheme="majorEastAsia" w:eastAsiaTheme="majorEastAsia" w:hAnsiTheme="majorEastAsia"/>
              </w:rPr>
            </w:pPr>
          </w:p>
        </w:tc>
        <w:tc>
          <w:tcPr>
            <w:tcW w:w="581" w:type="dxa"/>
          </w:tcPr>
          <w:p w14:paraId="63BD51A7" w14:textId="77777777" w:rsidR="00A9349C" w:rsidRDefault="00A9349C" w:rsidP="004B22AB">
            <w:pPr>
              <w:spacing w:line="280" w:lineRule="exact"/>
              <w:rPr>
                <w:rFonts w:asciiTheme="majorEastAsia" w:eastAsiaTheme="majorEastAsia" w:hAnsiTheme="majorEastAsia"/>
              </w:rPr>
            </w:pPr>
          </w:p>
        </w:tc>
        <w:tc>
          <w:tcPr>
            <w:tcW w:w="2751" w:type="dxa"/>
          </w:tcPr>
          <w:p w14:paraId="70F259A5"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その他（　　　　　　）</w:t>
            </w:r>
          </w:p>
        </w:tc>
        <w:tc>
          <w:tcPr>
            <w:tcW w:w="6914" w:type="dxa"/>
            <w:vMerge/>
          </w:tcPr>
          <w:p w14:paraId="1C65F0F3" w14:textId="77777777" w:rsidR="00A9349C" w:rsidRDefault="00A9349C" w:rsidP="004B22AB">
            <w:pPr>
              <w:spacing w:line="280" w:lineRule="exact"/>
              <w:rPr>
                <w:rFonts w:asciiTheme="majorEastAsia" w:eastAsiaTheme="majorEastAsia" w:hAnsiTheme="majorEastAsia"/>
              </w:rPr>
            </w:pPr>
          </w:p>
        </w:tc>
      </w:tr>
      <w:tr w:rsidR="00106744" w14:paraId="5FAB8533" w14:textId="77777777" w:rsidTr="00863255">
        <w:trPr>
          <w:trHeight w:val="284"/>
        </w:trPr>
        <w:tc>
          <w:tcPr>
            <w:tcW w:w="3718" w:type="dxa"/>
            <w:gridSpan w:val="3"/>
            <w:tcBorders>
              <w:bottom w:val="nil"/>
            </w:tcBorders>
          </w:tcPr>
          <w:p w14:paraId="67E70FFC" w14:textId="77777777" w:rsidR="00106744" w:rsidRDefault="00106744" w:rsidP="004B22AB">
            <w:pPr>
              <w:spacing w:line="280" w:lineRule="exact"/>
              <w:rPr>
                <w:rFonts w:asciiTheme="majorEastAsia" w:eastAsiaTheme="majorEastAsia" w:hAnsiTheme="majorEastAsia"/>
              </w:rPr>
            </w:pPr>
            <w:r>
              <w:rPr>
                <w:rFonts w:asciiTheme="majorEastAsia" w:eastAsiaTheme="majorEastAsia" w:hAnsiTheme="majorEastAsia" w:hint="eastAsia"/>
              </w:rPr>
              <w:t>その他</w:t>
            </w:r>
          </w:p>
        </w:tc>
        <w:tc>
          <w:tcPr>
            <w:tcW w:w="6914" w:type="dxa"/>
            <w:vMerge/>
          </w:tcPr>
          <w:p w14:paraId="265D2D9C" w14:textId="77777777" w:rsidR="00106744" w:rsidRDefault="00106744" w:rsidP="004B22AB">
            <w:pPr>
              <w:spacing w:line="280" w:lineRule="exact"/>
              <w:rPr>
                <w:rFonts w:asciiTheme="majorEastAsia" w:eastAsiaTheme="majorEastAsia" w:hAnsiTheme="majorEastAsia"/>
              </w:rPr>
            </w:pPr>
          </w:p>
        </w:tc>
      </w:tr>
      <w:tr w:rsidR="00A9349C" w14:paraId="7148AE06" w14:textId="77777777" w:rsidTr="00863255">
        <w:trPr>
          <w:trHeight w:val="265"/>
        </w:trPr>
        <w:tc>
          <w:tcPr>
            <w:tcW w:w="386" w:type="dxa"/>
            <w:vMerge w:val="restart"/>
            <w:tcBorders>
              <w:top w:val="nil"/>
            </w:tcBorders>
          </w:tcPr>
          <w:p w14:paraId="5221D2F6"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xml:space="preserve">　</w:t>
            </w:r>
          </w:p>
        </w:tc>
        <w:tc>
          <w:tcPr>
            <w:tcW w:w="581" w:type="dxa"/>
          </w:tcPr>
          <w:p w14:paraId="76A7149C" w14:textId="77777777" w:rsidR="00A9349C" w:rsidRDefault="00A9349C" w:rsidP="004B22AB">
            <w:pPr>
              <w:spacing w:line="280" w:lineRule="exact"/>
              <w:rPr>
                <w:rFonts w:asciiTheme="majorEastAsia" w:eastAsiaTheme="majorEastAsia" w:hAnsiTheme="majorEastAsia"/>
              </w:rPr>
            </w:pPr>
          </w:p>
        </w:tc>
        <w:tc>
          <w:tcPr>
            <w:tcW w:w="2751" w:type="dxa"/>
          </w:tcPr>
          <w:p w14:paraId="02CE9E6F"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w:t>
            </w:r>
          </w:p>
        </w:tc>
        <w:tc>
          <w:tcPr>
            <w:tcW w:w="6914" w:type="dxa"/>
            <w:vMerge/>
          </w:tcPr>
          <w:p w14:paraId="4BA0C23E" w14:textId="77777777" w:rsidR="00A9349C" w:rsidRDefault="00A9349C" w:rsidP="004B22AB">
            <w:pPr>
              <w:spacing w:line="280" w:lineRule="exact"/>
              <w:rPr>
                <w:rFonts w:asciiTheme="majorEastAsia" w:eastAsiaTheme="majorEastAsia" w:hAnsiTheme="majorEastAsia"/>
              </w:rPr>
            </w:pPr>
          </w:p>
        </w:tc>
      </w:tr>
      <w:tr w:rsidR="00A9349C" w14:paraId="6710633C" w14:textId="77777777" w:rsidTr="00863255">
        <w:trPr>
          <w:trHeight w:val="145"/>
        </w:trPr>
        <w:tc>
          <w:tcPr>
            <w:tcW w:w="386" w:type="dxa"/>
            <w:vMerge/>
            <w:tcBorders>
              <w:top w:val="nil"/>
            </w:tcBorders>
          </w:tcPr>
          <w:p w14:paraId="0C49036F" w14:textId="77777777" w:rsidR="00A9349C" w:rsidRDefault="00A9349C" w:rsidP="004B22AB">
            <w:pPr>
              <w:spacing w:line="280" w:lineRule="exact"/>
              <w:rPr>
                <w:rFonts w:asciiTheme="majorEastAsia" w:eastAsiaTheme="majorEastAsia" w:hAnsiTheme="majorEastAsia"/>
              </w:rPr>
            </w:pPr>
          </w:p>
        </w:tc>
        <w:tc>
          <w:tcPr>
            <w:tcW w:w="581" w:type="dxa"/>
          </w:tcPr>
          <w:p w14:paraId="6815787D" w14:textId="77777777" w:rsidR="00A9349C" w:rsidRDefault="00A9349C" w:rsidP="004B22AB">
            <w:pPr>
              <w:spacing w:line="280" w:lineRule="exact"/>
              <w:rPr>
                <w:rFonts w:asciiTheme="majorEastAsia" w:eastAsiaTheme="majorEastAsia" w:hAnsiTheme="majorEastAsia"/>
              </w:rPr>
            </w:pPr>
          </w:p>
        </w:tc>
        <w:tc>
          <w:tcPr>
            <w:tcW w:w="2751" w:type="dxa"/>
          </w:tcPr>
          <w:p w14:paraId="1ABC31F9" w14:textId="77777777" w:rsidR="00A9349C" w:rsidRDefault="00A9349C" w:rsidP="004B22AB">
            <w:pPr>
              <w:spacing w:line="280" w:lineRule="exact"/>
              <w:rPr>
                <w:rFonts w:asciiTheme="majorEastAsia" w:eastAsiaTheme="majorEastAsia" w:hAnsiTheme="majorEastAsia"/>
              </w:rPr>
            </w:pPr>
            <w:r>
              <w:rPr>
                <w:rFonts w:asciiTheme="majorEastAsia" w:eastAsiaTheme="majorEastAsia" w:hAnsiTheme="majorEastAsia" w:hint="eastAsia"/>
              </w:rPr>
              <w:t>（　　　　　　　　　　）</w:t>
            </w:r>
          </w:p>
        </w:tc>
        <w:tc>
          <w:tcPr>
            <w:tcW w:w="6914" w:type="dxa"/>
            <w:vMerge/>
          </w:tcPr>
          <w:p w14:paraId="40D5D9C6" w14:textId="77777777" w:rsidR="00A9349C" w:rsidRDefault="00A9349C" w:rsidP="004B22AB">
            <w:pPr>
              <w:spacing w:line="280" w:lineRule="exact"/>
              <w:rPr>
                <w:rFonts w:asciiTheme="majorEastAsia" w:eastAsiaTheme="majorEastAsia" w:hAnsiTheme="majorEastAsia"/>
              </w:rPr>
            </w:pPr>
          </w:p>
        </w:tc>
      </w:tr>
    </w:tbl>
    <w:p w14:paraId="7ABBDA9F" w14:textId="796BB461" w:rsidR="0061769C" w:rsidRPr="00383428" w:rsidRDefault="003D7D41" w:rsidP="00653CFF">
      <w:pPr>
        <w:spacing w:line="280" w:lineRule="exact"/>
        <w:ind w:firstLineChars="50" w:firstLine="105"/>
        <w:rPr>
          <w:rFonts w:asciiTheme="majorEastAsia" w:eastAsiaTheme="majorEastAsia" w:hAnsiTheme="majorEastAsia"/>
        </w:rPr>
      </w:pPr>
      <w:r>
        <w:rPr>
          <w:rFonts w:asciiTheme="majorEastAsia" w:eastAsiaTheme="majorEastAsia" w:hAnsiTheme="majorEastAsia"/>
        </w:rPr>
        <w:br w:type="column"/>
      </w:r>
      <w:r w:rsidR="00BE525E">
        <w:rPr>
          <w:rFonts w:asciiTheme="majorEastAsia" w:eastAsiaTheme="majorEastAsia" w:hAnsiTheme="majorEastAsia" w:hint="eastAsia"/>
        </w:rPr>
        <w:t>２．</w:t>
      </w:r>
      <w:r w:rsidR="0061769C">
        <w:rPr>
          <w:rFonts w:asciiTheme="majorEastAsia" w:eastAsiaTheme="majorEastAsia" w:hAnsiTheme="majorEastAsia" w:hint="eastAsia"/>
        </w:rPr>
        <w:t>業績推移と今後の計画</w:t>
      </w:r>
      <w:r w:rsidR="00653CFF">
        <w:rPr>
          <w:rFonts w:asciiTheme="majorEastAsia" w:eastAsiaTheme="majorEastAsia" w:hAnsiTheme="majorEastAsia" w:hint="eastAsia"/>
        </w:rPr>
        <w:t xml:space="preserve">　　　</w:t>
      </w:r>
      <w:r w:rsidR="00C864E0">
        <w:rPr>
          <w:rFonts w:asciiTheme="majorEastAsia" w:eastAsiaTheme="majorEastAsia" w:hAnsiTheme="majorEastAsia" w:hint="eastAsia"/>
        </w:rPr>
        <w:t xml:space="preserve">　　　　　　　　　　　　　　　　　　　　　　　　　　　　（単位：</w:t>
      </w:r>
      <w:r w:rsidR="00C1400B" w:rsidRPr="00383428">
        <w:rPr>
          <w:rFonts w:asciiTheme="majorEastAsia" w:eastAsiaTheme="majorEastAsia" w:hAnsiTheme="majorEastAsia" w:hint="eastAsia"/>
        </w:rPr>
        <w:t>百</w:t>
      </w:r>
      <w:r w:rsidR="00C864E0" w:rsidRPr="00383428">
        <w:rPr>
          <w:rFonts w:asciiTheme="majorEastAsia" w:eastAsiaTheme="majorEastAsia" w:hAnsiTheme="majorEastAsia" w:hint="eastAsia"/>
        </w:rPr>
        <w:t>万円）</w:t>
      </w:r>
    </w:p>
    <w:tbl>
      <w:tblPr>
        <w:tblStyle w:val="a3"/>
        <w:tblW w:w="0" w:type="auto"/>
        <w:tblInd w:w="250" w:type="dxa"/>
        <w:tblLayout w:type="fixed"/>
        <w:tblLook w:val="04A0" w:firstRow="1" w:lastRow="0" w:firstColumn="1" w:lastColumn="0" w:noHBand="0" w:noVBand="1"/>
      </w:tblPr>
      <w:tblGrid>
        <w:gridCol w:w="383"/>
        <w:gridCol w:w="236"/>
        <w:gridCol w:w="1225"/>
        <w:gridCol w:w="1434"/>
        <w:gridCol w:w="1434"/>
        <w:gridCol w:w="1434"/>
        <w:gridCol w:w="1434"/>
        <w:gridCol w:w="1434"/>
        <w:gridCol w:w="1434"/>
      </w:tblGrid>
      <w:tr w:rsidR="00606798" w:rsidRPr="00383428" w14:paraId="5BB1B12D" w14:textId="77777777" w:rsidTr="00653CFF">
        <w:trPr>
          <w:trHeight w:val="287"/>
        </w:trPr>
        <w:tc>
          <w:tcPr>
            <w:tcW w:w="1844" w:type="dxa"/>
            <w:gridSpan w:val="3"/>
            <w:vMerge w:val="restart"/>
            <w:tcBorders>
              <w:tl2br w:val="single" w:sz="2" w:space="0" w:color="auto"/>
            </w:tcBorders>
            <w:vAlign w:val="center"/>
          </w:tcPr>
          <w:p w14:paraId="13BF0033"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21775083" w14:textId="77777777" w:rsidR="00606798" w:rsidRPr="00383428" w:rsidRDefault="00606798" w:rsidP="00606798">
            <w:pPr>
              <w:spacing w:line="280" w:lineRule="exact"/>
              <w:jc w:val="center"/>
              <w:rPr>
                <w:rFonts w:asciiTheme="majorEastAsia" w:eastAsiaTheme="majorEastAsia" w:hAnsiTheme="majorEastAsia"/>
              </w:rPr>
            </w:pPr>
            <w:r w:rsidRPr="00383428">
              <w:rPr>
                <w:rFonts w:asciiTheme="majorEastAsia" w:eastAsiaTheme="majorEastAsia" w:hAnsiTheme="majorEastAsia" w:hint="eastAsia"/>
              </w:rPr>
              <w:t>前期実績</w:t>
            </w:r>
          </w:p>
        </w:tc>
        <w:tc>
          <w:tcPr>
            <w:tcW w:w="1434" w:type="dxa"/>
            <w:vAlign w:val="center"/>
          </w:tcPr>
          <w:p w14:paraId="79587CF7" w14:textId="77777777" w:rsidR="00606798" w:rsidRPr="00383428" w:rsidRDefault="00606798" w:rsidP="00606798">
            <w:pPr>
              <w:spacing w:line="280" w:lineRule="exact"/>
              <w:jc w:val="center"/>
              <w:rPr>
                <w:rFonts w:asciiTheme="majorEastAsia" w:eastAsiaTheme="majorEastAsia" w:hAnsiTheme="majorEastAsia"/>
              </w:rPr>
            </w:pPr>
            <w:r w:rsidRPr="00383428">
              <w:rPr>
                <w:rFonts w:asciiTheme="majorEastAsia" w:eastAsiaTheme="majorEastAsia" w:hAnsiTheme="majorEastAsia" w:hint="eastAsia"/>
              </w:rPr>
              <w:t>今期見込</w:t>
            </w:r>
          </w:p>
        </w:tc>
        <w:tc>
          <w:tcPr>
            <w:tcW w:w="1434" w:type="dxa"/>
            <w:vAlign w:val="center"/>
          </w:tcPr>
          <w:p w14:paraId="52BF0598" w14:textId="77777777" w:rsidR="00606798" w:rsidRPr="00383428" w:rsidRDefault="00606798" w:rsidP="00606798">
            <w:pPr>
              <w:spacing w:line="280" w:lineRule="exact"/>
              <w:jc w:val="center"/>
              <w:rPr>
                <w:rFonts w:asciiTheme="majorEastAsia" w:eastAsiaTheme="majorEastAsia" w:hAnsiTheme="majorEastAsia"/>
              </w:rPr>
            </w:pPr>
            <w:r w:rsidRPr="00383428">
              <w:rPr>
                <w:rFonts w:asciiTheme="majorEastAsia" w:eastAsiaTheme="majorEastAsia" w:hAnsiTheme="majorEastAsia" w:hint="eastAsia"/>
              </w:rPr>
              <w:t>計画１期目</w:t>
            </w:r>
          </w:p>
        </w:tc>
        <w:tc>
          <w:tcPr>
            <w:tcW w:w="1434" w:type="dxa"/>
            <w:vAlign w:val="center"/>
          </w:tcPr>
          <w:p w14:paraId="0546676C" w14:textId="77777777" w:rsidR="00606798" w:rsidRPr="00383428" w:rsidRDefault="00606798" w:rsidP="00606798">
            <w:pPr>
              <w:spacing w:line="280" w:lineRule="exact"/>
              <w:jc w:val="center"/>
              <w:rPr>
                <w:rFonts w:asciiTheme="majorEastAsia" w:eastAsiaTheme="majorEastAsia" w:hAnsiTheme="majorEastAsia"/>
              </w:rPr>
            </w:pPr>
            <w:r w:rsidRPr="00383428">
              <w:rPr>
                <w:rFonts w:asciiTheme="majorEastAsia" w:eastAsiaTheme="majorEastAsia" w:hAnsiTheme="majorEastAsia" w:hint="eastAsia"/>
              </w:rPr>
              <w:t>計画２期目</w:t>
            </w:r>
          </w:p>
        </w:tc>
        <w:tc>
          <w:tcPr>
            <w:tcW w:w="1434" w:type="dxa"/>
            <w:tcBorders>
              <w:right w:val="double" w:sz="4" w:space="0" w:color="auto"/>
            </w:tcBorders>
            <w:vAlign w:val="center"/>
          </w:tcPr>
          <w:p w14:paraId="78FA4D7B" w14:textId="77777777" w:rsidR="00606798" w:rsidRPr="00383428" w:rsidRDefault="00606798" w:rsidP="00606798">
            <w:pPr>
              <w:spacing w:line="280" w:lineRule="exact"/>
              <w:jc w:val="center"/>
              <w:rPr>
                <w:rFonts w:asciiTheme="majorEastAsia" w:eastAsiaTheme="majorEastAsia" w:hAnsiTheme="majorEastAsia"/>
              </w:rPr>
            </w:pPr>
            <w:r w:rsidRPr="00383428">
              <w:rPr>
                <w:rFonts w:asciiTheme="majorEastAsia" w:eastAsiaTheme="majorEastAsia" w:hAnsiTheme="majorEastAsia" w:hint="eastAsia"/>
              </w:rPr>
              <w:t>計画３期目</w:t>
            </w:r>
          </w:p>
        </w:tc>
        <w:tc>
          <w:tcPr>
            <w:tcW w:w="1434" w:type="dxa"/>
            <w:tcBorders>
              <w:left w:val="double" w:sz="4" w:space="0" w:color="auto"/>
            </w:tcBorders>
            <w:vAlign w:val="center"/>
          </w:tcPr>
          <w:p w14:paraId="357B712E" w14:textId="77777777" w:rsidR="00606798" w:rsidRPr="00383428" w:rsidRDefault="00606798" w:rsidP="00606798">
            <w:pPr>
              <w:spacing w:line="280" w:lineRule="exact"/>
              <w:jc w:val="center"/>
              <w:rPr>
                <w:rFonts w:asciiTheme="majorEastAsia" w:eastAsiaTheme="majorEastAsia" w:hAnsiTheme="majorEastAsia"/>
              </w:rPr>
            </w:pPr>
            <w:r w:rsidRPr="00383428">
              <w:rPr>
                <w:rFonts w:asciiTheme="majorEastAsia" w:eastAsiaTheme="majorEastAsia" w:hAnsiTheme="majorEastAsia" w:hint="eastAsia"/>
              </w:rPr>
              <w:t>最終目標</w:t>
            </w:r>
          </w:p>
        </w:tc>
      </w:tr>
      <w:tr w:rsidR="00606798" w:rsidRPr="00383428" w14:paraId="73E6A735" w14:textId="77777777" w:rsidTr="00BE525E">
        <w:trPr>
          <w:trHeight w:val="145"/>
        </w:trPr>
        <w:tc>
          <w:tcPr>
            <w:tcW w:w="1844" w:type="dxa"/>
            <w:gridSpan w:val="3"/>
            <w:vMerge/>
            <w:vAlign w:val="center"/>
          </w:tcPr>
          <w:p w14:paraId="4AE6DF6B"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1615DE12" w14:textId="77777777" w:rsidR="00606798" w:rsidRPr="00383428" w:rsidRDefault="00606798" w:rsidP="00606798">
            <w:pPr>
              <w:spacing w:line="280" w:lineRule="exact"/>
              <w:jc w:val="right"/>
              <w:rPr>
                <w:rFonts w:asciiTheme="majorEastAsia" w:eastAsiaTheme="majorEastAsia" w:hAnsiTheme="majorEastAsia"/>
              </w:rPr>
            </w:pPr>
            <w:r w:rsidRPr="00383428">
              <w:rPr>
                <w:rFonts w:asciiTheme="majorEastAsia" w:eastAsiaTheme="majorEastAsia" w:hAnsiTheme="majorEastAsia" w:hint="eastAsia"/>
              </w:rPr>
              <w:t>／　 期</w:t>
            </w:r>
          </w:p>
        </w:tc>
        <w:tc>
          <w:tcPr>
            <w:tcW w:w="1434" w:type="dxa"/>
            <w:vAlign w:val="center"/>
          </w:tcPr>
          <w:p w14:paraId="5FF515FB" w14:textId="77777777" w:rsidR="00606798" w:rsidRPr="00383428" w:rsidRDefault="00606798" w:rsidP="00606798">
            <w:pPr>
              <w:spacing w:line="280" w:lineRule="exact"/>
              <w:jc w:val="right"/>
              <w:rPr>
                <w:rFonts w:asciiTheme="majorEastAsia" w:eastAsiaTheme="majorEastAsia" w:hAnsiTheme="majorEastAsia"/>
              </w:rPr>
            </w:pPr>
            <w:r w:rsidRPr="00383428">
              <w:rPr>
                <w:rFonts w:asciiTheme="majorEastAsia" w:eastAsiaTheme="majorEastAsia" w:hAnsiTheme="majorEastAsia" w:hint="eastAsia"/>
              </w:rPr>
              <w:t>／　 期</w:t>
            </w:r>
          </w:p>
        </w:tc>
        <w:tc>
          <w:tcPr>
            <w:tcW w:w="1434" w:type="dxa"/>
            <w:vAlign w:val="center"/>
          </w:tcPr>
          <w:p w14:paraId="585915EC" w14:textId="77777777" w:rsidR="00606798" w:rsidRPr="00383428" w:rsidRDefault="00606798" w:rsidP="00606798">
            <w:pPr>
              <w:spacing w:line="280" w:lineRule="exact"/>
              <w:jc w:val="right"/>
              <w:rPr>
                <w:rFonts w:asciiTheme="majorEastAsia" w:eastAsiaTheme="majorEastAsia" w:hAnsiTheme="majorEastAsia"/>
              </w:rPr>
            </w:pPr>
            <w:r w:rsidRPr="00383428">
              <w:rPr>
                <w:rFonts w:asciiTheme="majorEastAsia" w:eastAsiaTheme="majorEastAsia" w:hAnsiTheme="majorEastAsia" w:hint="eastAsia"/>
              </w:rPr>
              <w:t>／　 期</w:t>
            </w:r>
          </w:p>
        </w:tc>
        <w:tc>
          <w:tcPr>
            <w:tcW w:w="1434" w:type="dxa"/>
            <w:vAlign w:val="center"/>
          </w:tcPr>
          <w:p w14:paraId="6CAAF378" w14:textId="77777777" w:rsidR="00606798" w:rsidRPr="00383428" w:rsidRDefault="00606798" w:rsidP="00606798">
            <w:pPr>
              <w:spacing w:line="280" w:lineRule="exact"/>
              <w:jc w:val="right"/>
              <w:rPr>
                <w:rFonts w:asciiTheme="majorEastAsia" w:eastAsiaTheme="majorEastAsia" w:hAnsiTheme="majorEastAsia"/>
              </w:rPr>
            </w:pPr>
            <w:r w:rsidRPr="00383428">
              <w:rPr>
                <w:rFonts w:asciiTheme="majorEastAsia" w:eastAsiaTheme="majorEastAsia" w:hAnsiTheme="majorEastAsia" w:hint="eastAsia"/>
              </w:rPr>
              <w:t>／　 期</w:t>
            </w:r>
          </w:p>
        </w:tc>
        <w:tc>
          <w:tcPr>
            <w:tcW w:w="1434" w:type="dxa"/>
            <w:tcBorders>
              <w:right w:val="double" w:sz="4" w:space="0" w:color="auto"/>
            </w:tcBorders>
            <w:vAlign w:val="center"/>
          </w:tcPr>
          <w:p w14:paraId="754B42A5" w14:textId="77777777" w:rsidR="00606798" w:rsidRPr="00383428" w:rsidRDefault="00606798" w:rsidP="00606798">
            <w:pPr>
              <w:spacing w:line="280" w:lineRule="exact"/>
              <w:jc w:val="right"/>
              <w:rPr>
                <w:rFonts w:asciiTheme="majorEastAsia" w:eastAsiaTheme="majorEastAsia" w:hAnsiTheme="majorEastAsia"/>
              </w:rPr>
            </w:pPr>
            <w:r w:rsidRPr="00383428">
              <w:rPr>
                <w:rFonts w:asciiTheme="majorEastAsia" w:eastAsiaTheme="majorEastAsia" w:hAnsiTheme="majorEastAsia" w:hint="eastAsia"/>
              </w:rPr>
              <w:t>／　 期</w:t>
            </w:r>
          </w:p>
        </w:tc>
        <w:tc>
          <w:tcPr>
            <w:tcW w:w="1434" w:type="dxa"/>
            <w:tcBorders>
              <w:left w:val="double" w:sz="4" w:space="0" w:color="auto"/>
            </w:tcBorders>
            <w:vAlign w:val="center"/>
          </w:tcPr>
          <w:p w14:paraId="63489E1D" w14:textId="77777777" w:rsidR="00606798" w:rsidRPr="00383428" w:rsidRDefault="00606798" w:rsidP="00606798">
            <w:pPr>
              <w:spacing w:line="280" w:lineRule="exact"/>
              <w:jc w:val="right"/>
              <w:rPr>
                <w:rFonts w:asciiTheme="majorEastAsia" w:eastAsiaTheme="majorEastAsia" w:hAnsiTheme="majorEastAsia"/>
              </w:rPr>
            </w:pPr>
            <w:r w:rsidRPr="00383428">
              <w:rPr>
                <w:rFonts w:asciiTheme="majorEastAsia" w:eastAsiaTheme="majorEastAsia" w:hAnsiTheme="majorEastAsia" w:hint="eastAsia"/>
              </w:rPr>
              <w:t>／　 期</w:t>
            </w:r>
          </w:p>
        </w:tc>
      </w:tr>
      <w:tr w:rsidR="00606798" w:rsidRPr="00383428" w14:paraId="22E26F0C" w14:textId="77777777" w:rsidTr="00BE525E">
        <w:trPr>
          <w:trHeight w:val="270"/>
        </w:trPr>
        <w:tc>
          <w:tcPr>
            <w:tcW w:w="1844" w:type="dxa"/>
            <w:gridSpan w:val="3"/>
            <w:vAlign w:val="center"/>
          </w:tcPr>
          <w:p w14:paraId="72A992F0" w14:textId="77777777" w:rsidR="00606798" w:rsidRPr="00383428" w:rsidRDefault="00606798"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売上高</w:t>
            </w:r>
          </w:p>
        </w:tc>
        <w:tc>
          <w:tcPr>
            <w:tcW w:w="1434" w:type="dxa"/>
            <w:vAlign w:val="center"/>
          </w:tcPr>
          <w:p w14:paraId="6E76F699"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64DF3DB2"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634EC814"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605E8F1D"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26A5424C"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2CED33A1" w14:textId="77777777" w:rsidR="00606798" w:rsidRPr="00383428" w:rsidRDefault="00606798" w:rsidP="00606798">
            <w:pPr>
              <w:spacing w:line="280" w:lineRule="exact"/>
              <w:jc w:val="center"/>
              <w:rPr>
                <w:rFonts w:asciiTheme="majorEastAsia" w:eastAsiaTheme="majorEastAsia" w:hAnsiTheme="majorEastAsia"/>
              </w:rPr>
            </w:pPr>
          </w:p>
        </w:tc>
      </w:tr>
      <w:tr w:rsidR="00606798" w:rsidRPr="00383428" w14:paraId="6545F395" w14:textId="77777777" w:rsidTr="00BE525E">
        <w:trPr>
          <w:trHeight w:val="270"/>
        </w:trPr>
        <w:tc>
          <w:tcPr>
            <w:tcW w:w="1844" w:type="dxa"/>
            <w:gridSpan w:val="3"/>
            <w:tcBorders>
              <w:bottom w:val="nil"/>
            </w:tcBorders>
            <w:vAlign w:val="center"/>
          </w:tcPr>
          <w:p w14:paraId="63CAE4BE" w14:textId="77777777" w:rsidR="00606798" w:rsidRPr="00383428" w:rsidRDefault="00606798"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売上原価</w:t>
            </w:r>
          </w:p>
        </w:tc>
        <w:tc>
          <w:tcPr>
            <w:tcW w:w="1434" w:type="dxa"/>
            <w:vAlign w:val="center"/>
          </w:tcPr>
          <w:p w14:paraId="79B62E80"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5D22F0C4"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207B6A3E"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39A79A99"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6DE2C3C2"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2F7CE410" w14:textId="77777777" w:rsidR="00606798" w:rsidRPr="00383428" w:rsidRDefault="00606798" w:rsidP="00606798">
            <w:pPr>
              <w:spacing w:line="280" w:lineRule="exact"/>
              <w:jc w:val="center"/>
              <w:rPr>
                <w:rFonts w:asciiTheme="majorEastAsia" w:eastAsiaTheme="majorEastAsia" w:hAnsiTheme="majorEastAsia"/>
              </w:rPr>
            </w:pPr>
          </w:p>
        </w:tc>
      </w:tr>
      <w:tr w:rsidR="00606798" w:rsidRPr="00383428" w14:paraId="0DF450C0" w14:textId="77777777" w:rsidTr="00BE525E">
        <w:trPr>
          <w:trHeight w:val="270"/>
        </w:trPr>
        <w:tc>
          <w:tcPr>
            <w:tcW w:w="383" w:type="dxa"/>
            <w:tcBorders>
              <w:top w:val="nil"/>
            </w:tcBorders>
            <w:vAlign w:val="center"/>
          </w:tcPr>
          <w:p w14:paraId="479E76B1" w14:textId="77777777" w:rsidR="00606798" w:rsidRPr="00383428" w:rsidRDefault="002F5061"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Ａ</w:t>
            </w:r>
          </w:p>
        </w:tc>
        <w:tc>
          <w:tcPr>
            <w:tcW w:w="1461" w:type="dxa"/>
            <w:gridSpan w:val="2"/>
            <w:vAlign w:val="center"/>
          </w:tcPr>
          <w:p w14:paraId="253C3CCB" w14:textId="77777777" w:rsidR="00606798" w:rsidRPr="00383428" w:rsidRDefault="00606798" w:rsidP="00BE525E">
            <w:pPr>
              <w:spacing w:line="280" w:lineRule="exact"/>
              <w:jc w:val="left"/>
              <w:rPr>
                <w:rFonts w:asciiTheme="majorEastAsia" w:eastAsiaTheme="majorEastAsia" w:hAnsiTheme="majorEastAsia"/>
                <w:w w:val="80"/>
              </w:rPr>
            </w:pPr>
            <w:r w:rsidRPr="00383428">
              <w:rPr>
                <w:rFonts w:asciiTheme="majorEastAsia" w:eastAsiaTheme="majorEastAsia" w:hAnsiTheme="majorEastAsia" w:hint="eastAsia"/>
                <w:w w:val="80"/>
              </w:rPr>
              <w:t>うち減価償却費</w:t>
            </w:r>
          </w:p>
        </w:tc>
        <w:tc>
          <w:tcPr>
            <w:tcW w:w="1434" w:type="dxa"/>
            <w:vAlign w:val="center"/>
          </w:tcPr>
          <w:p w14:paraId="12F4FF15"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5BEA791B"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4D34EEA7"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02B46173"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5D0B3804"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1270D6FD" w14:textId="77777777" w:rsidR="00606798" w:rsidRPr="00383428" w:rsidRDefault="00606798" w:rsidP="00606798">
            <w:pPr>
              <w:spacing w:line="280" w:lineRule="exact"/>
              <w:jc w:val="center"/>
              <w:rPr>
                <w:rFonts w:asciiTheme="majorEastAsia" w:eastAsiaTheme="majorEastAsia" w:hAnsiTheme="majorEastAsia"/>
              </w:rPr>
            </w:pPr>
          </w:p>
        </w:tc>
      </w:tr>
      <w:tr w:rsidR="00606798" w:rsidRPr="00383428" w14:paraId="691D914C" w14:textId="77777777" w:rsidTr="00BE525E">
        <w:trPr>
          <w:trHeight w:val="287"/>
        </w:trPr>
        <w:tc>
          <w:tcPr>
            <w:tcW w:w="1844" w:type="dxa"/>
            <w:gridSpan w:val="3"/>
            <w:vAlign w:val="center"/>
          </w:tcPr>
          <w:p w14:paraId="70CA8900" w14:textId="77777777" w:rsidR="00606798" w:rsidRPr="00383428" w:rsidRDefault="00606798"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売上高総利益</w:t>
            </w:r>
          </w:p>
        </w:tc>
        <w:tc>
          <w:tcPr>
            <w:tcW w:w="1434" w:type="dxa"/>
            <w:vAlign w:val="center"/>
          </w:tcPr>
          <w:p w14:paraId="24F6A822"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259CDFD1"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0E432900"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418890D5"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2F291F2F"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579E25D0" w14:textId="77777777" w:rsidR="00606798" w:rsidRPr="00383428" w:rsidRDefault="00606798" w:rsidP="00606798">
            <w:pPr>
              <w:spacing w:line="280" w:lineRule="exact"/>
              <w:jc w:val="center"/>
              <w:rPr>
                <w:rFonts w:asciiTheme="majorEastAsia" w:eastAsiaTheme="majorEastAsia" w:hAnsiTheme="majorEastAsia"/>
              </w:rPr>
            </w:pPr>
          </w:p>
        </w:tc>
      </w:tr>
      <w:tr w:rsidR="00606798" w:rsidRPr="00383428" w14:paraId="392CC4C5" w14:textId="77777777" w:rsidTr="00BE525E">
        <w:trPr>
          <w:trHeight w:val="287"/>
        </w:trPr>
        <w:tc>
          <w:tcPr>
            <w:tcW w:w="1844" w:type="dxa"/>
            <w:gridSpan w:val="3"/>
            <w:tcBorders>
              <w:bottom w:val="nil"/>
            </w:tcBorders>
            <w:vAlign w:val="center"/>
          </w:tcPr>
          <w:p w14:paraId="2E5C10AA" w14:textId="77777777" w:rsidR="00606798" w:rsidRPr="00383428" w:rsidRDefault="00606798"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販売管理費</w:t>
            </w:r>
          </w:p>
        </w:tc>
        <w:tc>
          <w:tcPr>
            <w:tcW w:w="1434" w:type="dxa"/>
            <w:vAlign w:val="center"/>
          </w:tcPr>
          <w:p w14:paraId="1CF80D7F"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732A7C67"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3FF36F42"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790009EB"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11897F80"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62ED002E" w14:textId="77777777" w:rsidR="00606798" w:rsidRPr="00383428" w:rsidRDefault="00606798" w:rsidP="00606798">
            <w:pPr>
              <w:spacing w:line="280" w:lineRule="exact"/>
              <w:jc w:val="center"/>
              <w:rPr>
                <w:rFonts w:asciiTheme="majorEastAsia" w:eastAsiaTheme="majorEastAsia" w:hAnsiTheme="majorEastAsia"/>
              </w:rPr>
            </w:pPr>
          </w:p>
        </w:tc>
      </w:tr>
      <w:tr w:rsidR="00BE525E" w:rsidRPr="00383428" w14:paraId="62BEA681" w14:textId="77777777" w:rsidTr="00BE525E">
        <w:trPr>
          <w:trHeight w:val="270"/>
        </w:trPr>
        <w:tc>
          <w:tcPr>
            <w:tcW w:w="383" w:type="dxa"/>
            <w:vMerge w:val="restart"/>
            <w:tcBorders>
              <w:top w:val="nil"/>
            </w:tcBorders>
            <w:vAlign w:val="center"/>
          </w:tcPr>
          <w:p w14:paraId="05858E2A" w14:textId="77777777" w:rsidR="00BE525E" w:rsidRPr="00383428" w:rsidRDefault="00BE525E" w:rsidP="00BE525E">
            <w:pPr>
              <w:spacing w:line="280" w:lineRule="exact"/>
              <w:jc w:val="left"/>
              <w:rPr>
                <w:rFonts w:asciiTheme="majorEastAsia" w:eastAsiaTheme="majorEastAsia" w:hAnsiTheme="majorEastAsia"/>
              </w:rPr>
            </w:pPr>
          </w:p>
          <w:p w14:paraId="6FAB9781" w14:textId="77777777" w:rsidR="00BE525E" w:rsidRPr="00383428" w:rsidRDefault="00BE525E" w:rsidP="00BE525E">
            <w:pPr>
              <w:spacing w:line="280" w:lineRule="exact"/>
              <w:jc w:val="left"/>
              <w:rPr>
                <w:rFonts w:asciiTheme="majorEastAsia" w:eastAsiaTheme="majorEastAsia" w:hAnsiTheme="majorEastAsia"/>
              </w:rPr>
            </w:pPr>
          </w:p>
          <w:p w14:paraId="24E01D30" w14:textId="77777777" w:rsidR="00BE525E" w:rsidRPr="00383428" w:rsidRDefault="00BE525E"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Ｂ</w:t>
            </w:r>
          </w:p>
        </w:tc>
        <w:tc>
          <w:tcPr>
            <w:tcW w:w="1461" w:type="dxa"/>
            <w:gridSpan w:val="2"/>
            <w:tcBorders>
              <w:bottom w:val="nil"/>
            </w:tcBorders>
            <w:vAlign w:val="center"/>
          </w:tcPr>
          <w:p w14:paraId="44CC6E83" w14:textId="77777777" w:rsidR="00BE525E" w:rsidRPr="00383428" w:rsidRDefault="00BE525E"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人件費</w:t>
            </w:r>
          </w:p>
        </w:tc>
        <w:tc>
          <w:tcPr>
            <w:tcW w:w="1434" w:type="dxa"/>
            <w:vAlign w:val="center"/>
          </w:tcPr>
          <w:p w14:paraId="71B87AA4"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vAlign w:val="center"/>
          </w:tcPr>
          <w:p w14:paraId="4D45EABA"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vAlign w:val="center"/>
          </w:tcPr>
          <w:p w14:paraId="0E4AB2DF"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vAlign w:val="center"/>
          </w:tcPr>
          <w:p w14:paraId="62BCCB8F"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7FDA0FC7"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6B9C3589" w14:textId="77777777" w:rsidR="00BE525E" w:rsidRPr="00383428" w:rsidRDefault="00BE525E" w:rsidP="00606798">
            <w:pPr>
              <w:spacing w:line="280" w:lineRule="exact"/>
              <w:jc w:val="center"/>
              <w:rPr>
                <w:rFonts w:asciiTheme="majorEastAsia" w:eastAsiaTheme="majorEastAsia" w:hAnsiTheme="majorEastAsia"/>
              </w:rPr>
            </w:pPr>
          </w:p>
        </w:tc>
      </w:tr>
      <w:tr w:rsidR="00BE525E" w:rsidRPr="00383428" w14:paraId="7C17F19D" w14:textId="77777777" w:rsidTr="00BE525E">
        <w:trPr>
          <w:trHeight w:val="287"/>
        </w:trPr>
        <w:tc>
          <w:tcPr>
            <w:tcW w:w="383" w:type="dxa"/>
            <w:vMerge/>
            <w:vAlign w:val="center"/>
          </w:tcPr>
          <w:p w14:paraId="470685B2" w14:textId="77777777" w:rsidR="00BE525E" w:rsidRPr="00383428" w:rsidRDefault="00BE525E" w:rsidP="00BE525E">
            <w:pPr>
              <w:spacing w:line="280" w:lineRule="exact"/>
              <w:jc w:val="left"/>
              <w:rPr>
                <w:rFonts w:asciiTheme="majorEastAsia" w:eastAsiaTheme="majorEastAsia" w:hAnsiTheme="majorEastAsia"/>
              </w:rPr>
            </w:pPr>
          </w:p>
        </w:tc>
        <w:tc>
          <w:tcPr>
            <w:tcW w:w="236" w:type="dxa"/>
            <w:tcBorders>
              <w:top w:val="nil"/>
            </w:tcBorders>
            <w:vAlign w:val="center"/>
          </w:tcPr>
          <w:p w14:paraId="6043C78B" w14:textId="77777777" w:rsidR="00BE525E" w:rsidRPr="00383428" w:rsidRDefault="00BE525E" w:rsidP="00BE525E">
            <w:pPr>
              <w:spacing w:line="280" w:lineRule="exact"/>
              <w:ind w:leftChars="-39" w:hangingChars="39" w:hanging="82"/>
              <w:jc w:val="left"/>
              <w:rPr>
                <w:rFonts w:asciiTheme="majorEastAsia" w:eastAsiaTheme="majorEastAsia" w:hAnsiTheme="majorEastAsia"/>
              </w:rPr>
            </w:pPr>
          </w:p>
        </w:tc>
        <w:tc>
          <w:tcPr>
            <w:tcW w:w="1225" w:type="dxa"/>
            <w:vAlign w:val="center"/>
          </w:tcPr>
          <w:p w14:paraId="234AFD15" w14:textId="77777777" w:rsidR="00BE525E" w:rsidRPr="00383428" w:rsidRDefault="00BE525E" w:rsidP="00BE525E">
            <w:pPr>
              <w:spacing w:line="280" w:lineRule="exact"/>
              <w:jc w:val="left"/>
              <w:rPr>
                <w:rFonts w:asciiTheme="majorEastAsia" w:eastAsiaTheme="majorEastAsia" w:hAnsiTheme="majorEastAsia"/>
                <w:w w:val="80"/>
              </w:rPr>
            </w:pPr>
            <w:r w:rsidRPr="00383428">
              <w:rPr>
                <w:rFonts w:asciiTheme="majorEastAsia" w:eastAsiaTheme="majorEastAsia" w:hAnsiTheme="majorEastAsia" w:hint="eastAsia"/>
                <w:w w:val="80"/>
              </w:rPr>
              <w:t>うち役員報酬</w:t>
            </w:r>
          </w:p>
        </w:tc>
        <w:tc>
          <w:tcPr>
            <w:tcW w:w="1434" w:type="dxa"/>
            <w:vAlign w:val="center"/>
          </w:tcPr>
          <w:p w14:paraId="0EDBE373"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vAlign w:val="center"/>
          </w:tcPr>
          <w:p w14:paraId="24B17DEF"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vAlign w:val="center"/>
          </w:tcPr>
          <w:p w14:paraId="4838F46B"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vAlign w:val="center"/>
          </w:tcPr>
          <w:p w14:paraId="4C05885C"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0B4D02F3"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2476C95E" w14:textId="77777777" w:rsidR="00BE525E" w:rsidRPr="00383428" w:rsidRDefault="00BE525E" w:rsidP="00606798">
            <w:pPr>
              <w:spacing w:line="280" w:lineRule="exact"/>
              <w:jc w:val="center"/>
              <w:rPr>
                <w:rFonts w:asciiTheme="majorEastAsia" w:eastAsiaTheme="majorEastAsia" w:hAnsiTheme="majorEastAsia"/>
              </w:rPr>
            </w:pPr>
          </w:p>
        </w:tc>
      </w:tr>
      <w:tr w:rsidR="00BE525E" w:rsidRPr="00383428" w14:paraId="1652E7BE" w14:textId="77777777" w:rsidTr="00BE525E">
        <w:trPr>
          <w:trHeight w:val="270"/>
        </w:trPr>
        <w:tc>
          <w:tcPr>
            <w:tcW w:w="383" w:type="dxa"/>
            <w:vMerge/>
            <w:vAlign w:val="center"/>
          </w:tcPr>
          <w:p w14:paraId="3D9D0567" w14:textId="77777777" w:rsidR="00BE525E" w:rsidRPr="00383428" w:rsidRDefault="00BE525E" w:rsidP="00BE525E">
            <w:pPr>
              <w:spacing w:line="280" w:lineRule="exact"/>
              <w:jc w:val="left"/>
              <w:rPr>
                <w:rFonts w:asciiTheme="majorEastAsia" w:eastAsiaTheme="majorEastAsia" w:hAnsiTheme="majorEastAsia"/>
              </w:rPr>
            </w:pPr>
          </w:p>
        </w:tc>
        <w:tc>
          <w:tcPr>
            <w:tcW w:w="1461" w:type="dxa"/>
            <w:gridSpan w:val="2"/>
            <w:vAlign w:val="center"/>
          </w:tcPr>
          <w:p w14:paraId="4BE51383" w14:textId="77777777" w:rsidR="00BE525E" w:rsidRPr="00383428" w:rsidRDefault="00BE525E"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減価償却費</w:t>
            </w:r>
          </w:p>
        </w:tc>
        <w:tc>
          <w:tcPr>
            <w:tcW w:w="1434" w:type="dxa"/>
            <w:vAlign w:val="center"/>
          </w:tcPr>
          <w:p w14:paraId="2E2A734A"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vAlign w:val="center"/>
          </w:tcPr>
          <w:p w14:paraId="2D95AA89"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vAlign w:val="center"/>
          </w:tcPr>
          <w:p w14:paraId="61BC1CA3"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vAlign w:val="center"/>
          </w:tcPr>
          <w:p w14:paraId="08A39560"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06A63688" w14:textId="77777777" w:rsidR="00BE525E" w:rsidRPr="00383428" w:rsidRDefault="00BE525E"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3186AACA" w14:textId="77777777" w:rsidR="00BE525E" w:rsidRPr="00383428" w:rsidRDefault="00BE525E" w:rsidP="00606798">
            <w:pPr>
              <w:spacing w:line="280" w:lineRule="exact"/>
              <w:jc w:val="center"/>
              <w:rPr>
                <w:rFonts w:asciiTheme="majorEastAsia" w:eastAsiaTheme="majorEastAsia" w:hAnsiTheme="majorEastAsia"/>
              </w:rPr>
            </w:pPr>
          </w:p>
        </w:tc>
      </w:tr>
      <w:tr w:rsidR="00606798" w:rsidRPr="00383428" w14:paraId="682E3A29" w14:textId="77777777" w:rsidTr="00BE525E">
        <w:trPr>
          <w:trHeight w:val="287"/>
        </w:trPr>
        <w:tc>
          <w:tcPr>
            <w:tcW w:w="1844" w:type="dxa"/>
            <w:gridSpan w:val="3"/>
            <w:vAlign w:val="center"/>
          </w:tcPr>
          <w:p w14:paraId="05912E22" w14:textId="77777777" w:rsidR="00606798" w:rsidRPr="00383428" w:rsidRDefault="00606798"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営業利益</w:t>
            </w:r>
          </w:p>
        </w:tc>
        <w:tc>
          <w:tcPr>
            <w:tcW w:w="1434" w:type="dxa"/>
            <w:vAlign w:val="center"/>
          </w:tcPr>
          <w:p w14:paraId="2DA3741E"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72AA6B5A"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0EE54E57"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0DFB0FCA"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739963FD"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5E9DD62C" w14:textId="77777777" w:rsidR="00606798" w:rsidRPr="00383428" w:rsidRDefault="00606798" w:rsidP="00606798">
            <w:pPr>
              <w:spacing w:line="280" w:lineRule="exact"/>
              <w:jc w:val="center"/>
              <w:rPr>
                <w:rFonts w:asciiTheme="majorEastAsia" w:eastAsiaTheme="majorEastAsia" w:hAnsiTheme="majorEastAsia"/>
              </w:rPr>
            </w:pPr>
          </w:p>
        </w:tc>
      </w:tr>
      <w:tr w:rsidR="00653CFF" w:rsidRPr="00383428" w14:paraId="041BB28F" w14:textId="77777777" w:rsidTr="00071210">
        <w:trPr>
          <w:trHeight w:val="270"/>
        </w:trPr>
        <w:tc>
          <w:tcPr>
            <w:tcW w:w="383" w:type="dxa"/>
            <w:vMerge w:val="restart"/>
            <w:vAlign w:val="center"/>
          </w:tcPr>
          <w:p w14:paraId="507A317A" w14:textId="77777777" w:rsidR="00653CFF" w:rsidRPr="00383428" w:rsidRDefault="00653CFF" w:rsidP="00BE525E">
            <w:pPr>
              <w:spacing w:line="280" w:lineRule="exact"/>
              <w:jc w:val="left"/>
              <w:rPr>
                <w:rFonts w:asciiTheme="majorEastAsia" w:eastAsiaTheme="majorEastAsia" w:hAnsiTheme="majorEastAsia"/>
              </w:rPr>
            </w:pPr>
          </w:p>
        </w:tc>
        <w:tc>
          <w:tcPr>
            <w:tcW w:w="1461" w:type="dxa"/>
            <w:gridSpan w:val="2"/>
            <w:vAlign w:val="center"/>
          </w:tcPr>
          <w:p w14:paraId="7AC8F573" w14:textId="77777777" w:rsidR="00653CFF" w:rsidRPr="00383428" w:rsidRDefault="00653CFF"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営業外収益</w:t>
            </w:r>
          </w:p>
        </w:tc>
        <w:tc>
          <w:tcPr>
            <w:tcW w:w="1434" w:type="dxa"/>
            <w:vAlign w:val="center"/>
          </w:tcPr>
          <w:p w14:paraId="0A7D3EB5" w14:textId="77777777" w:rsidR="00653CFF" w:rsidRPr="00383428" w:rsidRDefault="00653CFF" w:rsidP="00606798">
            <w:pPr>
              <w:spacing w:line="280" w:lineRule="exact"/>
              <w:jc w:val="center"/>
              <w:rPr>
                <w:rFonts w:asciiTheme="majorEastAsia" w:eastAsiaTheme="majorEastAsia" w:hAnsiTheme="majorEastAsia"/>
              </w:rPr>
            </w:pPr>
          </w:p>
        </w:tc>
        <w:tc>
          <w:tcPr>
            <w:tcW w:w="1434" w:type="dxa"/>
            <w:vAlign w:val="center"/>
          </w:tcPr>
          <w:p w14:paraId="01DB5809" w14:textId="77777777" w:rsidR="00653CFF" w:rsidRPr="00383428" w:rsidRDefault="00653CFF" w:rsidP="00606798">
            <w:pPr>
              <w:spacing w:line="280" w:lineRule="exact"/>
              <w:jc w:val="center"/>
              <w:rPr>
                <w:rFonts w:asciiTheme="majorEastAsia" w:eastAsiaTheme="majorEastAsia" w:hAnsiTheme="majorEastAsia"/>
              </w:rPr>
            </w:pPr>
          </w:p>
        </w:tc>
        <w:tc>
          <w:tcPr>
            <w:tcW w:w="1434" w:type="dxa"/>
            <w:vAlign w:val="center"/>
          </w:tcPr>
          <w:p w14:paraId="56CD002C" w14:textId="77777777" w:rsidR="00653CFF" w:rsidRPr="00383428" w:rsidRDefault="00653CFF" w:rsidP="00606798">
            <w:pPr>
              <w:spacing w:line="280" w:lineRule="exact"/>
              <w:jc w:val="center"/>
              <w:rPr>
                <w:rFonts w:asciiTheme="majorEastAsia" w:eastAsiaTheme="majorEastAsia" w:hAnsiTheme="majorEastAsia"/>
              </w:rPr>
            </w:pPr>
          </w:p>
        </w:tc>
        <w:tc>
          <w:tcPr>
            <w:tcW w:w="1434" w:type="dxa"/>
            <w:vAlign w:val="center"/>
          </w:tcPr>
          <w:p w14:paraId="118C8CF4" w14:textId="77777777" w:rsidR="00653CFF" w:rsidRPr="00383428" w:rsidRDefault="00653CFF"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58082583" w14:textId="77777777" w:rsidR="00653CFF" w:rsidRPr="00383428" w:rsidRDefault="00653CFF"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4B93E742" w14:textId="77777777" w:rsidR="00653CFF" w:rsidRPr="00383428" w:rsidRDefault="00653CFF" w:rsidP="00606798">
            <w:pPr>
              <w:spacing w:line="280" w:lineRule="exact"/>
              <w:jc w:val="center"/>
              <w:rPr>
                <w:rFonts w:asciiTheme="majorEastAsia" w:eastAsiaTheme="majorEastAsia" w:hAnsiTheme="majorEastAsia"/>
              </w:rPr>
            </w:pPr>
          </w:p>
        </w:tc>
      </w:tr>
      <w:tr w:rsidR="00653CFF" w:rsidRPr="00383428" w14:paraId="3834B088" w14:textId="77777777" w:rsidTr="00071210">
        <w:trPr>
          <w:trHeight w:val="287"/>
        </w:trPr>
        <w:tc>
          <w:tcPr>
            <w:tcW w:w="383" w:type="dxa"/>
            <w:vMerge/>
            <w:vAlign w:val="center"/>
          </w:tcPr>
          <w:p w14:paraId="359DDAC9" w14:textId="77777777" w:rsidR="00653CFF" w:rsidRPr="00383428" w:rsidRDefault="00653CFF" w:rsidP="00BE525E">
            <w:pPr>
              <w:spacing w:line="280" w:lineRule="exact"/>
              <w:jc w:val="left"/>
              <w:rPr>
                <w:rFonts w:asciiTheme="majorEastAsia" w:eastAsiaTheme="majorEastAsia" w:hAnsiTheme="majorEastAsia"/>
              </w:rPr>
            </w:pPr>
          </w:p>
        </w:tc>
        <w:tc>
          <w:tcPr>
            <w:tcW w:w="1461" w:type="dxa"/>
            <w:gridSpan w:val="2"/>
            <w:vAlign w:val="center"/>
          </w:tcPr>
          <w:p w14:paraId="03DF2BC3" w14:textId="77777777" w:rsidR="00653CFF" w:rsidRPr="00383428" w:rsidRDefault="00653CFF"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営業外費用</w:t>
            </w:r>
          </w:p>
        </w:tc>
        <w:tc>
          <w:tcPr>
            <w:tcW w:w="1434" w:type="dxa"/>
            <w:vAlign w:val="center"/>
          </w:tcPr>
          <w:p w14:paraId="239E8A0B" w14:textId="77777777" w:rsidR="00653CFF" w:rsidRPr="00383428" w:rsidRDefault="00653CFF" w:rsidP="00606798">
            <w:pPr>
              <w:spacing w:line="280" w:lineRule="exact"/>
              <w:jc w:val="center"/>
              <w:rPr>
                <w:rFonts w:asciiTheme="majorEastAsia" w:eastAsiaTheme="majorEastAsia" w:hAnsiTheme="majorEastAsia"/>
              </w:rPr>
            </w:pPr>
          </w:p>
        </w:tc>
        <w:tc>
          <w:tcPr>
            <w:tcW w:w="1434" w:type="dxa"/>
            <w:vAlign w:val="center"/>
          </w:tcPr>
          <w:p w14:paraId="1422964D" w14:textId="77777777" w:rsidR="00653CFF" w:rsidRPr="00383428" w:rsidRDefault="00653CFF" w:rsidP="00606798">
            <w:pPr>
              <w:spacing w:line="280" w:lineRule="exact"/>
              <w:jc w:val="center"/>
              <w:rPr>
                <w:rFonts w:asciiTheme="majorEastAsia" w:eastAsiaTheme="majorEastAsia" w:hAnsiTheme="majorEastAsia"/>
              </w:rPr>
            </w:pPr>
          </w:p>
        </w:tc>
        <w:tc>
          <w:tcPr>
            <w:tcW w:w="1434" w:type="dxa"/>
            <w:vAlign w:val="center"/>
          </w:tcPr>
          <w:p w14:paraId="0DECB455" w14:textId="77777777" w:rsidR="00653CFF" w:rsidRPr="00383428" w:rsidRDefault="00653CFF" w:rsidP="00606798">
            <w:pPr>
              <w:spacing w:line="280" w:lineRule="exact"/>
              <w:jc w:val="center"/>
              <w:rPr>
                <w:rFonts w:asciiTheme="majorEastAsia" w:eastAsiaTheme="majorEastAsia" w:hAnsiTheme="majorEastAsia"/>
              </w:rPr>
            </w:pPr>
          </w:p>
        </w:tc>
        <w:tc>
          <w:tcPr>
            <w:tcW w:w="1434" w:type="dxa"/>
            <w:vAlign w:val="center"/>
          </w:tcPr>
          <w:p w14:paraId="4CCEE8BC" w14:textId="77777777" w:rsidR="00653CFF" w:rsidRPr="00383428" w:rsidRDefault="00653CFF"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38C3558E" w14:textId="77777777" w:rsidR="00653CFF" w:rsidRPr="00383428" w:rsidRDefault="00653CFF"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38B5F996" w14:textId="77777777" w:rsidR="00653CFF" w:rsidRPr="00383428" w:rsidRDefault="00653CFF" w:rsidP="00606798">
            <w:pPr>
              <w:spacing w:line="280" w:lineRule="exact"/>
              <w:jc w:val="center"/>
              <w:rPr>
                <w:rFonts w:asciiTheme="majorEastAsia" w:eastAsiaTheme="majorEastAsia" w:hAnsiTheme="majorEastAsia"/>
              </w:rPr>
            </w:pPr>
          </w:p>
        </w:tc>
      </w:tr>
      <w:tr w:rsidR="00606798" w:rsidRPr="00383428" w14:paraId="08D64591" w14:textId="77777777" w:rsidTr="00BE525E">
        <w:trPr>
          <w:trHeight w:val="270"/>
        </w:trPr>
        <w:tc>
          <w:tcPr>
            <w:tcW w:w="1844" w:type="dxa"/>
            <w:gridSpan w:val="3"/>
            <w:vAlign w:val="center"/>
          </w:tcPr>
          <w:p w14:paraId="58651E5B" w14:textId="77777777" w:rsidR="00606798" w:rsidRPr="00383428" w:rsidRDefault="002F5061"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 xml:space="preserve">Ｃ </w:t>
            </w:r>
            <w:r w:rsidR="00606798" w:rsidRPr="00383428">
              <w:rPr>
                <w:rFonts w:asciiTheme="majorEastAsia" w:eastAsiaTheme="majorEastAsia" w:hAnsiTheme="majorEastAsia" w:hint="eastAsia"/>
              </w:rPr>
              <w:t>経常利益</w:t>
            </w:r>
          </w:p>
        </w:tc>
        <w:tc>
          <w:tcPr>
            <w:tcW w:w="1434" w:type="dxa"/>
            <w:vAlign w:val="center"/>
          </w:tcPr>
          <w:p w14:paraId="3A4A77CE"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55E2DF25"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7B9768F4"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7AA242A9"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3DE44E7F"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7AA436C6" w14:textId="77777777" w:rsidR="00606798" w:rsidRPr="00383428" w:rsidRDefault="00606798" w:rsidP="00606798">
            <w:pPr>
              <w:spacing w:line="280" w:lineRule="exact"/>
              <w:jc w:val="center"/>
              <w:rPr>
                <w:rFonts w:asciiTheme="majorEastAsia" w:eastAsiaTheme="majorEastAsia" w:hAnsiTheme="majorEastAsia"/>
              </w:rPr>
            </w:pPr>
          </w:p>
        </w:tc>
      </w:tr>
      <w:tr w:rsidR="00606798" w:rsidRPr="00383428" w14:paraId="772AAC0F" w14:textId="77777777" w:rsidTr="00BE525E">
        <w:trPr>
          <w:trHeight w:val="287"/>
        </w:trPr>
        <w:tc>
          <w:tcPr>
            <w:tcW w:w="1844" w:type="dxa"/>
            <w:gridSpan w:val="3"/>
            <w:vAlign w:val="center"/>
          </w:tcPr>
          <w:p w14:paraId="1F377411" w14:textId="77777777" w:rsidR="00606798" w:rsidRPr="00383428" w:rsidRDefault="00606798"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特別損益</w:t>
            </w:r>
          </w:p>
        </w:tc>
        <w:tc>
          <w:tcPr>
            <w:tcW w:w="1434" w:type="dxa"/>
            <w:vAlign w:val="center"/>
          </w:tcPr>
          <w:p w14:paraId="2D6C5FFB"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31AAF5AE"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069FD15B"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vAlign w:val="center"/>
          </w:tcPr>
          <w:p w14:paraId="3C2F4BED"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7D80A1F4"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4AD20C32" w14:textId="77777777" w:rsidR="00606798" w:rsidRPr="00383428" w:rsidRDefault="00606798" w:rsidP="00606798">
            <w:pPr>
              <w:spacing w:line="280" w:lineRule="exact"/>
              <w:jc w:val="center"/>
              <w:rPr>
                <w:rFonts w:asciiTheme="majorEastAsia" w:eastAsiaTheme="majorEastAsia" w:hAnsiTheme="majorEastAsia"/>
              </w:rPr>
            </w:pPr>
          </w:p>
        </w:tc>
      </w:tr>
      <w:tr w:rsidR="00606798" w:rsidRPr="00383428" w14:paraId="04A8AA7D" w14:textId="77777777" w:rsidTr="00BE525E">
        <w:trPr>
          <w:trHeight w:val="270"/>
        </w:trPr>
        <w:tc>
          <w:tcPr>
            <w:tcW w:w="1844" w:type="dxa"/>
            <w:gridSpan w:val="3"/>
            <w:tcBorders>
              <w:bottom w:val="single" w:sz="4" w:space="0" w:color="auto"/>
            </w:tcBorders>
            <w:vAlign w:val="center"/>
          </w:tcPr>
          <w:p w14:paraId="3B17A9BF" w14:textId="77777777" w:rsidR="00606798" w:rsidRPr="00383428" w:rsidRDefault="00606798"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法人税等</w:t>
            </w:r>
          </w:p>
        </w:tc>
        <w:tc>
          <w:tcPr>
            <w:tcW w:w="1434" w:type="dxa"/>
            <w:tcBorders>
              <w:bottom w:val="single" w:sz="4" w:space="0" w:color="auto"/>
            </w:tcBorders>
            <w:vAlign w:val="center"/>
          </w:tcPr>
          <w:p w14:paraId="15D7C640"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bottom w:val="single" w:sz="4" w:space="0" w:color="auto"/>
            </w:tcBorders>
            <w:vAlign w:val="center"/>
          </w:tcPr>
          <w:p w14:paraId="11DD5221"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bottom w:val="single" w:sz="4" w:space="0" w:color="auto"/>
            </w:tcBorders>
            <w:vAlign w:val="center"/>
          </w:tcPr>
          <w:p w14:paraId="72A47D66"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bottom w:val="single" w:sz="4" w:space="0" w:color="auto"/>
            </w:tcBorders>
            <w:vAlign w:val="center"/>
          </w:tcPr>
          <w:p w14:paraId="2B6BA1D9"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bottom w:val="single" w:sz="4" w:space="0" w:color="auto"/>
              <w:right w:val="double" w:sz="4" w:space="0" w:color="auto"/>
            </w:tcBorders>
            <w:vAlign w:val="center"/>
          </w:tcPr>
          <w:p w14:paraId="5B2CDBF8"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bottom w:val="single" w:sz="4" w:space="0" w:color="auto"/>
            </w:tcBorders>
            <w:vAlign w:val="center"/>
          </w:tcPr>
          <w:p w14:paraId="62FFA6A3" w14:textId="77777777" w:rsidR="00606798" w:rsidRPr="00383428" w:rsidRDefault="00606798" w:rsidP="00606798">
            <w:pPr>
              <w:spacing w:line="280" w:lineRule="exact"/>
              <w:jc w:val="center"/>
              <w:rPr>
                <w:rFonts w:asciiTheme="majorEastAsia" w:eastAsiaTheme="majorEastAsia" w:hAnsiTheme="majorEastAsia"/>
              </w:rPr>
            </w:pPr>
          </w:p>
        </w:tc>
      </w:tr>
      <w:tr w:rsidR="00606798" w:rsidRPr="00383428" w14:paraId="557B0C68" w14:textId="77777777" w:rsidTr="00BE525E">
        <w:trPr>
          <w:trHeight w:val="287"/>
        </w:trPr>
        <w:tc>
          <w:tcPr>
            <w:tcW w:w="1844" w:type="dxa"/>
            <w:gridSpan w:val="3"/>
            <w:tcBorders>
              <w:bottom w:val="double" w:sz="4" w:space="0" w:color="auto"/>
            </w:tcBorders>
            <w:vAlign w:val="center"/>
          </w:tcPr>
          <w:p w14:paraId="55A126C5" w14:textId="77777777" w:rsidR="00606798" w:rsidRPr="00383428" w:rsidRDefault="00606798"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当期利益</w:t>
            </w:r>
          </w:p>
        </w:tc>
        <w:tc>
          <w:tcPr>
            <w:tcW w:w="1434" w:type="dxa"/>
            <w:tcBorders>
              <w:bottom w:val="double" w:sz="4" w:space="0" w:color="auto"/>
            </w:tcBorders>
            <w:vAlign w:val="center"/>
          </w:tcPr>
          <w:p w14:paraId="22593799"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bottom w:val="double" w:sz="4" w:space="0" w:color="auto"/>
            </w:tcBorders>
            <w:vAlign w:val="center"/>
          </w:tcPr>
          <w:p w14:paraId="53B6AEDD"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bottom w:val="double" w:sz="4" w:space="0" w:color="auto"/>
            </w:tcBorders>
            <w:vAlign w:val="center"/>
          </w:tcPr>
          <w:p w14:paraId="225F3CAA"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bottom w:val="double" w:sz="4" w:space="0" w:color="auto"/>
            </w:tcBorders>
            <w:vAlign w:val="center"/>
          </w:tcPr>
          <w:p w14:paraId="3AA6FA35"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bottom w:val="double" w:sz="4" w:space="0" w:color="auto"/>
              <w:right w:val="double" w:sz="4" w:space="0" w:color="auto"/>
            </w:tcBorders>
            <w:vAlign w:val="center"/>
          </w:tcPr>
          <w:p w14:paraId="32D9A2CA" w14:textId="77777777" w:rsidR="00606798" w:rsidRPr="00383428" w:rsidRDefault="00606798" w:rsidP="00606798">
            <w:pPr>
              <w:spacing w:line="280" w:lineRule="exact"/>
              <w:jc w:val="center"/>
              <w:rPr>
                <w:rFonts w:asciiTheme="majorEastAsia" w:eastAsiaTheme="majorEastAsia" w:hAnsiTheme="majorEastAsia"/>
              </w:rPr>
            </w:pPr>
          </w:p>
        </w:tc>
        <w:tc>
          <w:tcPr>
            <w:tcW w:w="1434" w:type="dxa"/>
            <w:tcBorders>
              <w:left w:val="double" w:sz="4" w:space="0" w:color="auto"/>
              <w:bottom w:val="double" w:sz="4" w:space="0" w:color="auto"/>
            </w:tcBorders>
            <w:vAlign w:val="center"/>
          </w:tcPr>
          <w:p w14:paraId="6246E98F" w14:textId="77777777" w:rsidR="00606798" w:rsidRPr="00383428" w:rsidRDefault="00606798" w:rsidP="00606798">
            <w:pPr>
              <w:spacing w:line="280" w:lineRule="exact"/>
              <w:jc w:val="center"/>
              <w:rPr>
                <w:rFonts w:asciiTheme="majorEastAsia" w:eastAsiaTheme="majorEastAsia" w:hAnsiTheme="majorEastAsia"/>
              </w:rPr>
            </w:pPr>
          </w:p>
        </w:tc>
      </w:tr>
      <w:tr w:rsidR="00144681" w:rsidRPr="00383428" w14:paraId="21E7310E" w14:textId="77777777" w:rsidTr="00BE525E">
        <w:trPr>
          <w:trHeight w:val="270"/>
        </w:trPr>
        <w:tc>
          <w:tcPr>
            <w:tcW w:w="1844" w:type="dxa"/>
            <w:gridSpan w:val="3"/>
            <w:tcBorders>
              <w:top w:val="double" w:sz="4" w:space="0" w:color="auto"/>
            </w:tcBorders>
            <w:vAlign w:val="center"/>
          </w:tcPr>
          <w:p w14:paraId="6C97DC7A" w14:textId="77777777" w:rsidR="00144681" w:rsidRPr="00383428" w:rsidRDefault="00144681"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総資産</w:t>
            </w:r>
          </w:p>
        </w:tc>
        <w:tc>
          <w:tcPr>
            <w:tcW w:w="1434" w:type="dxa"/>
            <w:tcBorders>
              <w:top w:val="double" w:sz="4" w:space="0" w:color="auto"/>
            </w:tcBorders>
            <w:vAlign w:val="center"/>
          </w:tcPr>
          <w:p w14:paraId="18F22757"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tcBorders>
              <w:top w:val="double" w:sz="4" w:space="0" w:color="auto"/>
            </w:tcBorders>
            <w:vAlign w:val="center"/>
          </w:tcPr>
          <w:p w14:paraId="1CDBE131"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tcBorders>
              <w:top w:val="double" w:sz="4" w:space="0" w:color="auto"/>
            </w:tcBorders>
            <w:vAlign w:val="center"/>
          </w:tcPr>
          <w:p w14:paraId="3A5ACB33"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tcBorders>
              <w:top w:val="double" w:sz="4" w:space="0" w:color="auto"/>
            </w:tcBorders>
            <w:vAlign w:val="center"/>
          </w:tcPr>
          <w:p w14:paraId="4832386C"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tcBorders>
              <w:top w:val="double" w:sz="4" w:space="0" w:color="auto"/>
              <w:right w:val="double" w:sz="4" w:space="0" w:color="auto"/>
            </w:tcBorders>
            <w:vAlign w:val="center"/>
          </w:tcPr>
          <w:p w14:paraId="49AB595B"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tcBorders>
              <w:top w:val="double" w:sz="4" w:space="0" w:color="auto"/>
              <w:left w:val="double" w:sz="4" w:space="0" w:color="auto"/>
            </w:tcBorders>
            <w:vAlign w:val="center"/>
          </w:tcPr>
          <w:p w14:paraId="4D8FD4E5" w14:textId="77777777" w:rsidR="00144681" w:rsidRPr="00383428" w:rsidRDefault="00144681" w:rsidP="00606798">
            <w:pPr>
              <w:spacing w:line="280" w:lineRule="exact"/>
              <w:jc w:val="center"/>
              <w:rPr>
                <w:rFonts w:asciiTheme="majorEastAsia" w:eastAsiaTheme="majorEastAsia" w:hAnsiTheme="majorEastAsia"/>
              </w:rPr>
            </w:pPr>
          </w:p>
        </w:tc>
      </w:tr>
      <w:tr w:rsidR="00144681" w:rsidRPr="00383428" w14:paraId="2836833F" w14:textId="77777777" w:rsidTr="00BE525E">
        <w:trPr>
          <w:trHeight w:val="270"/>
        </w:trPr>
        <w:tc>
          <w:tcPr>
            <w:tcW w:w="1844" w:type="dxa"/>
            <w:gridSpan w:val="3"/>
            <w:vAlign w:val="center"/>
          </w:tcPr>
          <w:p w14:paraId="3D51B416" w14:textId="77777777" w:rsidR="00144681" w:rsidRPr="00383428" w:rsidRDefault="00144681"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総負債</w:t>
            </w:r>
          </w:p>
        </w:tc>
        <w:tc>
          <w:tcPr>
            <w:tcW w:w="1434" w:type="dxa"/>
            <w:vAlign w:val="center"/>
          </w:tcPr>
          <w:p w14:paraId="02768D35"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vAlign w:val="center"/>
          </w:tcPr>
          <w:p w14:paraId="1913DC3C"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vAlign w:val="center"/>
          </w:tcPr>
          <w:p w14:paraId="29F4A332"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vAlign w:val="center"/>
          </w:tcPr>
          <w:p w14:paraId="292584E4"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1F67DC7F"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6E82BA6B" w14:textId="77777777" w:rsidR="00144681" w:rsidRPr="00383428" w:rsidRDefault="00144681" w:rsidP="00606798">
            <w:pPr>
              <w:spacing w:line="280" w:lineRule="exact"/>
              <w:jc w:val="center"/>
              <w:rPr>
                <w:rFonts w:asciiTheme="majorEastAsia" w:eastAsiaTheme="majorEastAsia" w:hAnsiTheme="majorEastAsia"/>
              </w:rPr>
            </w:pPr>
          </w:p>
        </w:tc>
      </w:tr>
      <w:tr w:rsidR="00144681" w:rsidRPr="00383428" w14:paraId="097FA398" w14:textId="77777777" w:rsidTr="00BE525E">
        <w:trPr>
          <w:trHeight w:val="287"/>
        </w:trPr>
        <w:tc>
          <w:tcPr>
            <w:tcW w:w="1844" w:type="dxa"/>
            <w:gridSpan w:val="3"/>
            <w:vAlign w:val="center"/>
          </w:tcPr>
          <w:p w14:paraId="4E55E2C6" w14:textId="77777777" w:rsidR="00144681" w:rsidRPr="00383428" w:rsidRDefault="00144681" w:rsidP="00BE525E">
            <w:pPr>
              <w:spacing w:line="280" w:lineRule="exact"/>
              <w:jc w:val="left"/>
              <w:rPr>
                <w:rFonts w:asciiTheme="majorEastAsia" w:eastAsiaTheme="majorEastAsia" w:hAnsiTheme="majorEastAsia"/>
              </w:rPr>
            </w:pPr>
            <w:r w:rsidRPr="00383428">
              <w:rPr>
                <w:rFonts w:asciiTheme="majorEastAsia" w:eastAsiaTheme="majorEastAsia" w:hAnsiTheme="majorEastAsia" w:hint="eastAsia"/>
              </w:rPr>
              <w:t>自己資本</w:t>
            </w:r>
          </w:p>
        </w:tc>
        <w:tc>
          <w:tcPr>
            <w:tcW w:w="1434" w:type="dxa"/>
            <w:vAlign w:val="center"/>
          </w:tcPr>
          <w:p w14:paraId="4FE9AC6E"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vAlign w:val="center"/>
          </w:tcPr>
          <w:p w14:paraId="5288E462"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vAlign w:val="center"/>
          </w:tcPr>
          <w:p w14:paraId="68AE5712"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vAlign w:val="center"/>
          </w:tcPr>
          <w:p w14:paraId="034F34B8"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10A62EE5" w14:textId="77777777" w:rsidR="00144681" w:rsidRPr="00383428" w:rsidRDefault="00144681" w:rsidP="00606798">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5261B593" w14:textId="77777777" w:rsidR="00144681" w:rsidRPr="00383428" w:rsidRDefault="00144681" w:rsidP="00606798">
            <w:pPr>
              <w:spacing w:line="280" w:lineRule="exact"/>
              <w:jc w:val="center"/>
              <w:rPr>
                <w:rFonts w:asciiTheme="majorEastAsia" w:eastAsiaTheme="majorEastAsia" w:hAnsiTheme="majorEastAsia"/>
              </w:rPr>
            </w:pPr>
          </w:p>
        </w:tc>
      </w:tr>
    </w:tbl>
    <w:p w14:paraId="00B3B3DF" w14:textId="77777777" w:rsidR="0061769C" w:rsidRPr="00383428" w:rsidRDefault="0061769C" w:rsidP="004B22AB">
      <w:pPr>
        <w:spacing w:line="280" w:lineRule="exact"/>
        <w:rPr>
          <w:rFonts w:asciiTheme="majorEastAsia" w:eastAsiaTheme="majorEastAsia" w:hAnsiTheme="majorEastAsia"/>
        </w:rPr>
      </w:pPr>
    </w:p>
    <w:p w14:paraId="09082797" w14:textId="7AD98118" w:rsidR="0061769C" w:rsidRPr="00383428" w:rsidRDefault="00653CFF" w:rsidP="00653CFF">
      <w:pPr>
        <w:spacing w:line="280" w:lineRule="exact"/>
        <w:ind w:firstLineChars="50" w:firstLine="105"/>
        <w:rPr>
          <w:rFonts w:asciiTheme="majorEastAsia" w:eastAsiaTheme="majorEastAsia" w:hAnsiTheme="majorEastAsia"/>
        </w:rPr>
      </w:pPr>
      <w:r w:rsidRPr="00383428">
        <w:rPr>
          <w:rFonts w:asciiTheme="majorEastAsia" w:eastAsiaTheme="majorEastAsia" w:hAnsiTheme="majorEastAsia" w:hint="eastAsia"/>
        </w:rPr>
        <w:t>３．</w:t>
      </w:r>
      <w:r w:rsidR="00606798" w:rsidRPr="00383428">
        <w:rPr>
          <w:rFonts w:asciiTheme="majorEastAsia" w:eastAsiaTheme="majorEastAsia" w:hAnsiTheme="majorEastAsia" w:hint="eastAsia"/>
        </w:rPr>
        <w:t>借入金</w:t>
      </w:r>
      <w:r w:rsidR="002F5061" w:rsidRPr="00383428">
        <w:rPr>
          <w:rFonts w:asciiTheme="majorEastAsia" w:eastAsiaTheme="majorEastAsia" w:hAnsiTheme="majorEastAsia" w:hint="eastAsia"/>
        </w:rPr>
        <w:t>・社債</w:t>
      </w:r>
      <w:r w:rsidR="00606798" w:rsidRPr="00383428">
        <w:rPr>
          <w:rFonts w:asciiTheme="majorEastAsia" w:eastAsiaTheme="majorEastAsia" w:hAnsiTheme="majorEastAsia" w:hint="eastAsia"/>
        </w:rPr>
        <w:t>の期末残高推移</w:t>
      </w:r>
      <w:r w:rsidRPr="00383428">
        <w:rPr>
          <w:rFonts w:asciiTheme="majorEastAsia" w:eastAsiaTheme="majorEastAsia" w:hAnsiTheme="majorEastAsia" w:hint="eastAsia"/>
        </w:rPr>
        <w:t xml:space="preserve">　　　　　</w:t>
      </w:r>
      <w:r w:rsidR="00C864E0" w:rsidRPr="00383428">
        <w:rPr>
          <w:rFonts w:asciiTheme="majorEastAsia" w:eastAsiaTheme="majorEastAsia" w:hAnsiTheme="majorEastAsia" w:hint="eastAsia"/>
        </w:rPr>
        <w:t xml:space="preserve">　　　　</w:t>
      </w:r>
      <w:r w:rsidR="001827EA" w:rsidRPr="00383428">
        <w:rPr>
          <w:rFonts w:asciiTheme="majorEastAsia" w:eastAsiaTheme="majorEastAsia" w:hAnsiTheme="majorEastAsia" w:hint="eastAsia"/>
        </w:rPr>
        <w:t xml:space="preserve">　　　　　　　　　　　　　　　　　　</w:t>
      </w:r>
      <w:r w:rsidR="00C864E0" w:rsidRPr="00383428">
        <w:rPr>
          <w:rFonts w:asciiTheme="majorEastAsia" w:eastAsiaTheme="majorEastAsia" w:hAnsiTheme="majorEastAsia" w:hint="eastAsia"/>
        </w:rPr>
        <w:t xml:space="preserve">　（単位：</w:t>
      </w:r>
      <w:r w:rsidR="00C1400B" w:rsidRPr="00383428">
        <w:rPr>
          <w:rFonts w:asciiTheme="majorEastAsia" w:eastAsiaTheme="majorEastAsia" w:hAnsiTheme="majorEastAsia" w:hint="eastAsia"/>
        </w:rPr>
        <w:t>百</w:t>
      </w:r>
      <w:r w:rsidR="00C864E0" w:rsidRPr="00383428">
        <w:rPr>
          <w:rFonts w:asciiTheme="majorEastAsia" w:eastAsiaTheme="majorEastAsia" w:hAnsiTheme="majorEastAsia" w:hint="eastAsia"/>
        </w:rPr>
        <w:t>万円）</w:t>
      </w:r>
    </w:p>
    <w:tbl>
      <w:tblPr>
        <w:tblStyle w:val="a3"/>
        <w:tblW w:w="0" w:type="auto"/>
        <w:tblInd w:w="250" w:type="dxa"/>
        <w:tblLook w:val="04A0" w:firstRow="1" w:lastRow="0" w:firstColumn="1" w:lastColumn="0" w:noHBand="0" w:noVBand="1"/>
      </w:tblPr>
      <w:tblGrid>
        <w:gridCol w:w="462"/>
        <w:gridCol w:w="1359"/>
        <w:gridCol w:w="1414"/>
        <w:gridCol w:w="1413"/>
        <w:gridCol w:w="1413"/>
        <w:gridCol w:w="1413"/>
        <w:gridCol w:w="1413"/>
        <w:gridCol w:w="1413"/>
      </w:tblGrid>
      <w:tr w:rsidR="00606798" w:rsidRPr="00383428" w14:paraId="032007D4" w14:textId="77777777" w:rsidTr="001B526A">
        <w:trPr>
          <w:trHeight w:val="272"/>
        </w:trPr>
        <w:tc>
          <w:tcPr>
            <w:tcW w:w="1843" w:type="dxa"/>
            <w:gridSpan w:val="2"/>
            <w:vMerge w:val="restart"/>
            <w:vAlign w:val="center"/>
          </w:tcPr>
          <w:p w14:paraId="18E37A77" w14:textId="77777777" w:rsidR="00606798" w:rsidRPr="00383428" w:rsidRDefault="00F3442F" w:rsidP="00B44BA2">
            <w:pPr>
              <w:spacing w:line="280" w:lineRule="exact"/>
              <w:jc w:val="center"/>
              <w:rPr>
                <w:rFonts w:asciiTheme="majorEastAsia" w:eastAsiaTheme="majorEastAsia" w:hAnsiTheme="majorEastAsia"/>
              </w:rPr>
            </w:pPr>
            <w:r w:rsidRPr="00383428">
              <w:rPr>
                <w:rFonts w:asciiTheme="majorEastAsia" w:eastAsiaTheme="majorEastAsia" w:hAnsiTheme="majorEastAsia" w:hint="eastAsia"/>
              </w:rPr>
              <w:t>調達先</w:t>
            </w:r>
          </w:p>
        </w:tc>
        <w:tc>
          <w:tcPr>
            <w:tcW w:w="1434" w:type="dxa"/>
            <w:vAlign w:val="center"/>
          </w:tcPr>
          <w:p w14:paraId="69DDE575" w14:textId="77777777" w:rsidR="00606798" w:rsidRPr="00383428" w:rsidRDefault="00606798" w:rsidP="00B44BA2">
            <w:pPr>
              <w:spacing w:line="280" w:lineRule="exact"/>
              <w:jc w:val="center"/>
              <w:rPr>
                <w:rFonts w:asciiTheme="majorEastAsia" w:eastAsiaTheme="majorEastAsia" w:hAnsiTheme="majorEastAsia"/>
              </w:rPr>
            </w:pPr>
            <w:r w:rsidRPr="00383428">
              <w:rPr>
                <w:rFonts w:asciiTheme="majorEastAsia" w:eastAsiaTheme="majorEastAsia" w:hAnsiTheme="majorEastAsia" w:hint="eastAsia"/>
              </w:rPr>
              <w:t>前期実績</w:t>
            </w:r>
          </w:p>
        </w:tc>
        <w:tc>
          <w:tcPr>
            <w:tcW w:w="1434" w:type="dxa"/>
            <w:vAlign w:val="center"/>
          </w:tcPr>
          <w:p w14:paraId="00B8A0DF" w14:textId="77777777" w:rsidR="00606798" w:rsidRPr="00383428" w:rsidRDefault="00606798" w:rsidP="00B44BA2">
            <w:pPr>
              <w:spacing w:line="280" w:lineRule="exact"/>
              <w:jc w:val="center"/>
              <w:rPr>
                <w:rFonts w:asciiTheme="majorEastAsia" w:eastAsiaTheme="majorEastAsia" w:hAnsiTheme="majorEastAsia"/>
              </w:rPr>
            </w:pPr>
            <w:r w:rsidRPr="00383428">
              <w:rPr>
                <w:rFonts w:asciiTheme="majorEastAsia" w:eastAsiaTheme="majorEastAsia" w:hAnsiTheme="majorEastAsia" w:hint="eastAsia"/>
              </w:rPr>
              <w:t>今</w:t>
            </w:r>
            <w:r w:rsidR="001827EA" w:rsidRPr="00383428">
              <w:rPr>
                <w:rFonts w:asciiTheme="majorEastAsia" w:eastAsiaTheme="majorEastAsia" w:hAnsiTheme="majorEastAsia" w:hint="eastAsia"/>
              </w:rPr>
              <w:t>期見込み</w:t>
            </w:r>
          </w:p>
        </w:tc>
        <w:tc>
          <w:tcPr>
            <w:tcW w:w="1434" w:type="dxa"/>
            <w:vAlign w:val="center"/>
          </w:tcPr>
          <w:p w14:paraId="46004143" w14:textId="77777777" w:rsidR="00606798" w:rsidRPr="00383428" w:rsidRDefault="00606798" w:rsidP="00B44BA2">
            <w:pPr>
              <w:spacing w:line="280" w:lineRule="exact"/>
              <w:jc w:val="center"/>
              <w:rPr>
                <w:rFonts w:asciiTheme="majorEastAsia" w:eastAsiaTheme="majorEastAsia" w:hAnsiTheme="majorEastAsia"/>
              </w:rPr>
            </w:pPr>
            <w:r w:rsidRPr="00383428">
              <w:rPr>
                <w:rFonts w:asciiTheme="majorEastAsia" w:eastAsiaTheme="majorEastAsia" w:hAnsiTheme="majorEastAsia" w:hint="eastAsia"/>
              </w:rPr>
              <w:t>計画１期目</w:t>
            </w:r>
          </w:p>
        </w:tc>
        <w:tc>
          <w:tcPr>
            <w:tcW w:w="1434" w:type="dxa"/>
            <w:vAlign w:val="center"/>
          </w:tcPr>
          <w:p w14:paraId="12D46E4D" w14:textId="77777777" w:rsidR="00606798" w:rsidRPr="00383428" w:rsidRDefault="00606798" w:rsidP="00B44BA2">
            <w:pPr>
              <w:spacing w:line="280" w:lineRule="exact"/>
              <w:jc w:val="center"/>
              <w:rPr>
                <w:rFonts w:asciiTheme="majorEastAsia" w:eastAsiaTheme="majorEastAsia" w:hAnsiTheme="majorEastAsia"/>
              </w:rPr>
            </w:pPr>
            <w:r w:rsidRPr="00383428">
              <w:rPr>
                <w:rFonts w:asciiTheme="majorEastAsia" w:eastAsiaTheme="majorEastAsia" w:hAnsiTheme="majorEastAsia" w:hint="eastAsia"/>
              </w:rPr>
              <w:t>計画２期目</w:t>
            </w:r>
          </w:p>
        </w:tc>
        <w:tc>
          <w:tcPr>
            <w:tcW w:w="1434" w:type="dxa"/>
            <w:tcBorders>
              <w:right w:val="double" w:sz="4" w:space="0" w:color="auto"/>
            </w:tcBorders>
            <w:vAlign w:val="center"/>
          </w:tcPr>
          <w:p w14:paraId="7A983F6F" w14:textId="77777777" w:rsidR="00606798" w:rsidRPr="00383428" w:rsidRDefault="00606798" w:rsidP="00B44BA2">
            <w:pPr>
              <w:spacing w:line="280" w:lineRule="exact"/>
              <w:jc w:val="center"/>
              <w:rPr>
                <w:rFonts w:asciiTheme="majorEastAsia" w:eastAsiaTheme="majorEastAsia" w:hAnsiTheme="majorEastAsia"/>
              </w:rPr>
            </w:pPr>
            <w:r w:rsidRPr="00383428">
              <w:rPr>
                <w:rFonts w:asciiTheme="majorEastAsia" w:eastAsiaTheme="majorEastAsia" w:hAnsiTheme="majorEastAsia" w:hint="eastAsia"/>
              </w:rPr>
              <w:t>計画３期目</w:t>
            </w:r>
          </w:p>
        </w:tc>
        <w:tc>
          <w:tcPr>
            <w:tcW w:w="1434" w:type="dxa"/>
            <w:tcBorders>
              <w:left w:val="double" w:sz="4" w:space="0" w:color="auto"/>
            </w:tcBorders>
            <w:vAlign w:val="center"/>
          </w:tcPr>
          <w:p w14:paraId="3DC67FC2" w14:textId="77777777" w:rsidR="00606798" w:rsidRPr="00383428" w:rsidRDefault="00606798" w:rsidP="00B44BA2">
            <w:pPr>
              <w:spacing w:line="280" w:lineRule="exact"/>
              <w:jc w:val="center"/>
              <w:rPr>
                <w:rFonts w:asciiTheme="majorEastAsia" w:eastAsiaTheme="majorEastAsia" w:hAnsiTheme="majorEastAsia"/>
              </w:rPr>
            </w:pPr>
            <w:r w:rsidRPr="00383428">
              <w:rPr>
                <w:rFonts w:asciiTheme="majorEastAsia" w:eastAsiaTheme="majorEastAsia" w:hAnsiTheme="majorEastAsia" w:hint="eastAsia"/>
              </w:rPr>
              <w:t>最終目標</w:t>
            </w:r>
          </w:p>
        </w:tc>
      </w:tr>
      <w:tr w:rsidR="00606798" w:rsidRPr="00383428" w14:paraId="62A236DC" w14:textId="77777777" w:rsidTr="001B526A">
        <w:trPr>
          <w:trHeight w:val="146"/>
        </w:trPr>
        <w:tc>
          <w:tcPr>
            <w:tcW w:w="1843" w:type="dxa"/>
            <w:gridSpan w:val="2"/>
            <w:vMerge/>
            <w:vAlign w:val="center"/>
          </w:tcPr>
          <w:p w14:paraId="7ED8F507" w14:textId="77777777" w:rsidR="00606798" w:rsidRPr="00383428" w:rsidRDefault="00606798" w:rsidP="00B44BA2">
            <w:pPr>
              <w:spacing w:line="280" w:lineRule="exact"/>
              <w:jc w:val="center"/>
              <w:rPr>
                <w:rFonts w:asciiTheme="majorEastAsia" w:eastAsiaTheme="majorEastAsia" w:hAnsiTheme="majorEastAsia"/>
              </w:rPr>
            </w:pPr>
          </w:p>
        </w:tc>
        <w:tc>
          <w:tcPr>
            <w:tcW w:w="1434" w:type="dxa"/>
            <w:vAlign w:val="center"/>
          </w:tcPr>
          <w:p w14:paraId="643D0368" w14:textId="77777777" w:rsidR="00606798" w:rsidRPr="00383428" w:rsidRDefault="00606798" w:rsidP="00B44BA2">
            <w:pPr>
              <w:spacing w:line="280" w:lineRule="exact"/>
              <w:jc w:val="right"/>
              <w:rPr>
                <w:rFonts w:asciiTheme="majorEastAsia" w:eastAsiaTheme="majorEastAsia" w:hAnsiTheme="majorEastAsia"/>
              </w:rPr>
            </w:pPr>
            <w:r w:rsidRPr="00383428">
              <w:rPr>
                <w:rFonts w:asciiTheme="majorEastAsia" w:eastAsiaTheme="majorEastAsia" w:hAnsiTheme="majorEastAsia" w:hint="eastAsia"/>
              </w:rPr>
              <w:t>／　 期</w:t>
            </w:r>
          </w:p>
        </w:tc>
        <w:tc>
          <w:tcPr>
            <w:tcW w:w="1434" w:type="dxa"/>
            <w:vAlign w:val="center"/>
          </w:tcPr>
          <w:p w14:paraId="13B892E9" w14:textId="77777777" w:rsidR="00606798" w:rsidRPr="00383428" w:rsidRDefault="00606798" w:rsidP="00B44BA2">
            <w:pPr>
              <w:spacing w:line="280" w:lineRule="exact"/>
              <w:jc w:val="right"/>
              <w:rPr>
                <w:rFonts w:asciiTheme="majorEastAsia" w:eastAsiaTheme="majorEastAsia" w:hAnsiTheme="majorEastAsia"/>
              </w:rPr>
            </w:pPr>
            <w:r w:rsidRPr="00383428">
              <w:rPr>
                <w:rFonts w:asciiTheme="majorEastAsia" w:eastAsiaTheme="majorEastAsia" w:hAnsiTheme="majorEastAsia" w:hint="eastAsia"/>
              </w:rPr>
              <w:t>／　 期</w:t>
            </w:r>
          </w:p>
        </w:tc>
        <w:tc>
          <w:tcPr>
            <w:tcW w:w="1434" w:type="dxa"/>
            <w:vAlign w:val="center"/>
          </w:tcPr>
          <w:p w14:paraId="2AE8BE3A" w14:textId="77777777" w:rsidR="00606798" w:rsidRPr="00383428" w:rsidRDefault="00606798" w:rsidP="00B44BA2">
            <w:pPr>
              <w:spacing w:line="280" w:lineRule="exact"/>
              <w:jc w:val="right"/>
              <w:rPr>
                <w:rFonts w:asciiTheme="majorEastAsia" w:eastAsiaTheme="majorEastAsia" w:hAnsiTheme="majorEastAsia"/>
              </w:rPr>
            </w:pPr>
            <w:r w:rsidRPr="00383428">
              <w:rPr>
                <w:rFonts w:asciiTheme="majorEastAsia" w:eastAsiaTheme="majorEastAsia" w:hAnsiTheme="majorEastAsia" w:hint="eastAsia"/>
              </w:rPr>
              <w:t>／　 期</w:t>
            </w:r>
          </w:p>
        </w:tc>
        <w:tc>
          <w:tcPr>
            <w:tcW w:w="1434" w:type="dxa"/>
            <w:vAlign w:val="center"/>
          </w:tcPr>
          <w:p w14:paraId="3DD678C8" w14:textId="77777777" w:rsidR="00606798" w:rsidRPr="00383428" w:rsidRDefault="00606798" w:rsidP="00B44BA2">
            <w:pPr>
              <w:spacing w:line="280" w:lineRule="exact"/>
              <w:jc w:val="right"/>
              <w:rPr>
                <w:rFonts w:asciiTheme="majorEastAsia" w:eastAsiaTheme="majorEastAsia" w:hAnsiTheme="majorEastAsia"/>
              </w:rPr>
            </w:pPr>
            <w:r w:rsidRPr="00383428">
              <w:rPr>
                <w:rFonts w:asciiTheme="majorEastAsia" w:eastAsiaTheme="majorEastAsia" w:hAnsiTheme="majorEastAsia" w:hint="eastAsia"/>
              </w:rPr>
              <w:t>／　 期</w:t>
            </w:r>
          </w:p>
        </w:tc>
        <w:tc>
          <w:tcPr>
            <w:tcW w:w="1434" w:type="dxa"/>
            <w:tcBorders>
              <w:right w:val="double" w:sz="4" w:space="0" w:color="auto"/>
            </w:tcBorders>
            <w:vAlign w:val="center"/>
          </w:tcPr>
          <w:p w14:paraId="67E475F5" w14:textId="77777777" w:rsidR="00606798" w:rsidRPr="00383428" w:rsidRDefault="00606798" w:rsidP="00B44BA2">
            <w:pPr>
              <w:spacing w:line="280" w:lineRule="exact"/>
              <w:jc w:val="right"/>
              <w:rPr>
                <w:rFonts w:asciiTheme="majorEastAsia" w:eastAsiaTheme="majorEastAsia" w:hAnsiTheme="majorEastAsia"/>
              </w:rPr>
            </w:pPr>
            <w:r w:rsidRPr="00383428">
              <w:rPr>
                <w:rFonts w:asciiTheme="majorEastAsia" w:eastAsiaTheme="majorEastAsia" w:hAnsiTheme="majorEastAsia" w:hint="eastAsia"/>
              </w:rPr>
              <w:t>／　 期</w:t>
            </w:r>
          </w:p>
        </w:tc>
        <w:tc>
          <w:tcPr>
            <w:tcW w:w="1434" w:type="dxa"/>
            <w:tcBorders>
              <w:left w:val="double" w:sz="4" w:space="0" w:color="auto"/>
            </w:tcBorders>
            <w:vAlign w:val="center"/>
          </w:tcPr>
          <w:p w14:paraId="428E2806" w14:textId="77777777" w:rsidR="00606798" w:rsidRPr="00383428" w:rsidRDefault="00606798" w:rsidP="00B44BA2">
            <w:pPr>
              <w:spacing w:line="280" w:lineRule="exact"/>
              <w:jc w:val="right"/>
              <w:rPr>
                <w:rFonts w:asciiTheme="majorEastAsia" w:eastAsiaTheme="majorEastAsia" w:hAnsiTheme="majorEastAsia"/>
              </w:rPr>
            </w:pPr>
            <w:r w:rsidRPr="00383428">
              <w:rPr>
                <w:rFonts w:asciiTheme="majorEastAsia" w:eastAsiaTheme="majorEastAsia" w:hAnsiTheme="majorEastAsia" w:hint="eastAsia"/>
              </w:rPr>
              <w:t>／　 期</w:t>
            </w:r>
          </w:p>
        </w:tc>
      </w:tr>
      <w:tr w:rsidR="00F3442F" w14:paraId="65D1A4C7" w14:textId="77777777" w:rsidTr="001B526A">
        <w:trPr>
          <w:trHeight w:val="289"/>
        </w:trPr>
        <w:tc>
          <w:tcPr>
            <w:tcW w:w="462" w:type="dxa"/>
            <w:vMerge w:val="restart"/>
            <w:vAlign w:val="center"/>
          </w:tcPr>
          <w:p w14:paraId="041F771C" w14:textId="77777777" w:rsidR="00F3442F" w:rsidRPr="00383428" w:rsidRDefault="00F3442F" w:rsidP="00F3442F">
            <w:pPr>
              <w:spacing w:line="280" w:lineRule="exact"/>
              <w:rPr>
                <w:rFonts w:asciiTheme="majorEastAsia" w:eastAsiaTheme="majorEastAsia" w:hAnsiTheme="majorEastAsia"/>
              </w:rPr>
            </w:pPr>
            <w:r w:rsidRPr="00383428">
              <w:rPr>
                <w:rFonts w:asciiTheme="majorEastAsia" w:eastAsiaTheme="majorEastAsia" w:hAnsiTheme="majorEastAsia" w:hint="eastAsia"/>
              </w:rPr>
              <w:t>既</w:t>
            </w:r>
          </w:p>
          <w:p w14:paraId="462910D6" w14:textId="77777777" w:rsidR="00F3442F" w:rsidRPr="00383428" w:rsidRDefault="00F3442F" w:rsidP="00F3442F">
            <w:pPr>
              <w:spacing w:line="280" w:lineRule="exact"/>
              <w:rPr>
                <w:rFonts w:asciiTheme="majorEastAsia" w:eastAsiaTheme="majorEastAsia" w:hAnsiTheme="majorEastAsia"/>
              </w:rPr>
            </w:pPr>
            <w:r w:rsidRPr="00383428">
              <w:rPr>
                <w:rFonts w:asciiTheme="majorEastAsia" w:eastAsiaTheme="majorEastAsia" w:hAnsiTheme="majorEastAsia" w:hint="eastAsia"/>
              </w:rPr>
              <w:t>存</w:t>
            </w:r>
          </w:p>
          <w:p w14:paraId="3077CD44" w14:textId="77777777" w:rsidR="00F3442F" w:rsidRPr="00383428" w:rsidRDefault="00F3442F" w:rsidP="00F3442F">
            <w:pPr>
              <w:spacing w:line="280" w:lineRule="exact"/>
              <w:rPr>
                <w:rFonts w:asciiTheme="majorEastAsia" w:eastAsiaTheme="majorEastAsia" w:hAnsiTheme="majorEastAsia"/>
              </w:rPr>
            </w:pPr>
            <w:r w:rsidRPr="00383428">
              <w:rPr>
                <w:rFonts w:asciiTheme="majorEastAsia" w:eastAsiaTheme="majorEastAsia" w:hAnsiTheme="majorEastAsia" w:hint="eastAsia"/>
              </w:rPr>
              <w:t>借入</w:t>
            </w:r>
          </w:p>
          <w:p w14:paraId="7F0A7647" w14:textId="77777777" w:rsidR="00F3442F" w:rsidRDefault="00F3442F" w:rsidP="00F3442F">
            <w:pPr>
              <w:spacing w:line="280" w:lineRule="exact"/>
              <w:rPr>
                <w:rFonts w:asciiTheme="majorEastAsia" w:eastAsiaTheme="majorEastAsia" w:hAnsiTheme="majorEastAsia"/>
              </w:rPr>
            </w:pPr>
            <w:r w:rsidRPr="00383428">
              <w:rPr>
                <w:rFonts w:asciiTheme="majorEastAsia" w:eastAsiaTheme="majorEastAsia" w:hAnsiTheme="majorEastAsia" w:hint="eastAsia"/>
              </w:rPr>
              <w:t>金</w:t>
            </w:r>
          </w:p>
        </w:tc>
        <w:tc>
          <w:tcPr>
            <w:tcW w:w="1382" w:type="dxa"/>
            <w:vAlign w:val="center"/>
          </w:tcPr>
          <w:p w14:paraId="4F68740F" w14:textId="77777777" w:rsidR="00F3442F" w:rsidRDefault="00F3442F" w:rsidP="00F3442F">
            <w:pPr>
              <w:spacing w:line="280" w:lineRule="exact"/>
              <w:rPr>
                <w:rFonts w:asciiTheme="majorEastAsia" w:eastAsiaTheme="majorEastAsia" w:hAnsiTheme="majorEastAsia"/>
              </w:rPr>
            </w:pPr>
          </w:p>
        </w:tc>
        <w:tc>
          <w:tcPr>
            <w:tcW w:w="1434" w:type="dxa"/>
            <w:vAlign w:val="center"/>
          </w:tcPr>
          <w:p w14:paraId="75393D6F"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2FF6D14C"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2AC821C2"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5AC3DE73" w14:textId="77777777"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2739CCDA" w14:textId="77777777"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6F749053" w14:textId="77777777" w:rsidR="00F3442F" w:rsidRDefault="00F3442F" w:rsidP="00B44BA2">
            <w:pPr>
              <w:spacing w:line="280" w:lineRule="exact"/>
              <w:jc w:val="center"/>
              <w:rPr>
                <w:rFonts w:asciiTheme="majorEastAsia" w:eastAsiaTheme="majorEastAsia" w:hAnsiTheme="majorEastAsia"/>
              </w:rPr>
            </w:pPr>
          </w:p>
        </w:tc>
      </w:tr>
      <w:tr w:rsidR="00F3442F" w14:paraId="23DC13BD" w14:textId="77777777" w:rsidTr="001B526A">
        <w:trPr>
          <w:trHeight w:val="146"/>
        </w:trPr>
        <w:tc>
          <w:tcPr>
            <w:tcW w:w="462" w:type="dxa"/>
            <w:vMerge/>
            <w:vAlign w:val="center"/>
          </w:tcPr>
          <w:p w14:paraId="36AB6466" w14:textId="77777777" w:rsidR="00F3442F" w:rsidRDefault="00F3442F" w:rsidP="00F3442F">
            <w:pPr>
              <w:spacing w:line="280" w:lineRule="exact"/>
              <w:rPr>
                <w:rFonts w:asciiTheme="majorEastAsia" w:eastAsiaTheme="majorEastAsia" w:hAnsiTheme="majorEastAsia"/>
              </w:rPr>
            </w:pPr>
          </w:p>
        </w:tc>
        <w:tc>
          <w:tcPr>
            <w:tcW w:w="1382" w:type="dxa"/>
            <w:vAlign w:val="center"/>
          </w:tcPr>
          <w:p w14:paraId="68376B6D" w14:textId="77777777" w:rsidR="00F3442F" w:rsidRDefault="00F3442F" w:rsidP="00F3442F">
            <w:pPr>
              <w:spacing w:line="280" w:lineRule="exact"/>
              <w:rPr>
                <w:rFonts w:asciiTheme="majorEastAsia" w:eastAsiaTheme="majorEastAsia" w:hAnsiTheme="majorEastAsia"/>
              </w:rPr>
            </w:pPr>
          </w:p>
        </w:tc>
        <w:tc>
          <w:tcPr>
            <w:tcW w:w="1434" w:type="dxa"/>
            <w:vAlign w:val="center"/>
          </w:tcPr>
          <w:p w14:paraId="312134A7"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61EDAE67"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7648870C"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5771CB33" w14:textId="77777777"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438D3679" w14:textId="77777777"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1B6F9CB9" w14:textId="77777777" w:rsidR="00F3442F" w:rsidRDefault="00F3442F" w:rsidP="00B44BA2">
            <w:pPr>
              <w:spacing w:line="280" w:lineRule="exact"/>
              <w:jc w:val="center"/>
              <w:rPr>
                <w:rFonts w:asciiTheme="majorEastAsia" w:eastAsiaTheme="majorEastAsia" w:hAnsiTheme="majorEastAsia"/>
              </w:rPr>
            </w:pPr>
          </w:p>
        </w:tc>
      </w:tr>
      <w:tr w:rsidR="00F3442F" w14:paraId="2A5892C0" w14:textId="77777777" w:rsidTr="001B526A">
        <w:trPr>
          <w:trHeight w:val="146"/>
        </w:trPr>
        <w:tc>
          <w:tcPr>
            <w:tcW w:w="462" w:type="dxa"/>
            <w:vMerge/>
            <w:vAlign w:val="center"/>
          </w:tcPr>
          <w:p w14:paraId="4CEE0BC8" w14:textId="77777777" w:rsidR="00F3442F" w:rsidRDefault="00F3442F" w:rsidP="00B44BA2">
            <w:pPr>
              <w:spacing w:line="280" w:lineRule="exact"/>
              <w:jc w:val="center"/>
              <w:rPr>
                <w:rFonts w:asciiTheme="majorEastAsia" w:eastAsiaTheme="majorEastAsia" w:hAnsiTheme="majorEastAsia"/>
              </w:rPr>
            </w:pPr>
          </w:p>
        </w:tc>
        <w:tc>
          <w:tcPr>
            <w:tcW w:w="1382" w:type="dxa"/>
            <w:vAlign w:val="center"/>
          </w:tcPr>
          <w:p w14:paraId="6346D47E" w14:textId="77777777" w:rsidR="00F3442F" w:rsidRDefault="00F3442F" w:rsidP="00F3442F">
            <w:pPr>
              <w:spacing w:line="280" w:lineRule="exact"/>
              <w:rPr>
                <w:rFonts w:asciiTheme="majorEastAsia" w:eastAsiaTheme="majorEastAsia" w:hAnsiTheme="majorEastAsia"/>
              </w:rPr>
            </w:pPr>
          </w:p>
        </w:tc>
        <w:tc>
          <w:tcPr>
            <w:tcW w:w="1434" w:type="dxa"/>
            <w:vAlign w:val="center"/>
          </w:tcPr>
          <w:p w14:paraId="2F52C1A3"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14DB5838"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3DD41331"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0BF11725" w14:textId="77777777"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3B119FD6" w14:textId="77777777"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2E2DB3D4" w14:textId="77777777" w:rsidR="00F3442F" w:rsidRDefault="00F3442F" w:rsidP="00B44BA2">
            <w:pPr>
              <w:spacing w:line="280" w:lineRule="exact"/>
              <w:jc w:val="center"/>
              <w:rPr>
                <w:rFonts w:asciiTheme="majorEastAsia" w:eastAsiaTheme="majorEastAsia" w:hAnsiTheme="majorEastAsia"/>
              </w:rPr>
            </w:pPr>
          </w:p>
        </w:tc>
      </w:tr>
      <w:tr w:rsidR="00F3442F" w14:paraId="10E5FB96" w14:textId="77777777" w:rsidTr="001B526A">
        <w:trPr>
          <w:trHeight w:val="146"/>
        </w:trPr>
        <w:tc>
          <w:tcPr>
            <w:tcW w:w="462" w:type="dxa"/>
            <w:vMerge/>
            <w:vAlign w:val="center"/>
          </w:tcPr>
          <w:p w14:paraId="23029536" w14:textId="77777777" w:rsidR="00F3442F" w:rsidRDefault="00F3442F" w:rsidP="00F3442F">
            <w:pPr>
              <w:spacing w:line="280" w:lineRule="exact"/>
              <w:rPr>
                <w:rFonts w:asciiTheme="majorEastAsia" w:eastAsiaTheme="majorEastAsia" w:hAnsiTheme="majorEastAsia"/>
              </w:rPr>
            </w:pPr>
          </w:p>
        </w:tc>
        <w:tc>
          <w:tcPr>
            <w:tcW w:w="1382" w:type="dxa"/>
            <w:vAlign w:val="center"/>
          </w:tcPr>
          <w:p w14:paraId="3522FAB4" w14:textId="77777777" w:rsidR="00F3442F" w:rsidRDefault="00F3442F" w:rsidP="00F3442F">
            <w:pPr>
              <w:spacing w:line="280" w:lineRule="exact"/>
              <w:rPr>
                <w:rFonts w:asciiTheme="majorEastAsia" w:eastAsiaTheme="majorEastAsia" w:hAnsiTheme="majorEastAsia"/>
              </w:rPr>
            </w:pPr>
          </w:p>
        </w:tc>
        <w:tc>
          <w:tcPr>
            <w:tcW w:w="1434" w:type="dxa"/>
            <w:vAlign w:val="center"/>
          </w:tcPr>
          <w:p w14:paraId="19F8AD2D"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74184C65"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6337AF9B"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6A58C352" w14:textId="77777777"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6A49FDD9" w14:textId="77777777"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339C5E9A" w14:textId="77777777" w:rsidR="00F3442F" w:rsidRDefault="00F3442F" w:rsidP="00B44BA2">
            <w:pPr>
              <w:spacing w:line="280" w:lineRule="exact"/>
              <w:jc w:val="center"/>
              <w:rPr>
                <w:rFonts w:asciiTheme="majorEastAsia" w:eastAsiaTheme="majorEastAsia" w:hAnsiTheme="majorEastAsia"/>
              </w:rPr>
            </w:pPr>
          </w:p>
        </w:tc>
      </w:tr>
      <w:tr w:rsidR="00F3442F" w14:paraId="3D455843" w14:textId="77777777" w:rsidTr="001B526A">
        <w:trPr>
          <w:trHeight w:val="146"/>
        </w:trPr>
        <w:tc>
          <w:tcPr>
            <w:tcW w:w="462" w:type="dxa"/>
            <w:vMerge/>
            <w:vAlign w:val="center"/>
          </w:tcPr>
          <w:p w14:paraId="61F16176" w14:textId="77777777" w:rsidR="00F3442F" w:rsidRDefault="00F3442F" w:rsidP="00F3442F">
            <w:pPr>
              <w:spacing w:line="280" w:lineRule="exact"/>
              <w:rPr>
                <w:rFonts w:asciiTheme="majorEastAsia" w:eastAsiaTheme="majorEastAsia" w:hAnsiTheme="majorEastAsia"/>
              </w:rPr>
            </w:pPr>
          </w:p>
        </w:tc>
        <w:tc>
          <w:tcPr>
            <w:tcW w:w="1382" w:type="dxa"/>
            <w:vAlign w:val="center"/>
          </w:tcPr>
          <w:p w14:paraId="0434E003" w14:textId="77777777" w:rsidR="00F3442F" w:rsidRDefault="00F3442F" w:rsidP="00F3442F">
            <w:pPr>
              <w:spacing w:line="280" w:lineRule="exact"/>
              <w:rPr>
                <w:rFonts w:asciiTheme="majorEastAsia" w:eastAsiaTheme="majorEastAsia" w:hAnsiTheme="majorEastAsia"/>
              </w:rPr>
            </w:pPr>
          </w:p>
        </w:tc>
        <w:tc>
          <w:tcPr>
            <w:tcW w:w="1434" w:type="dxa"/>
            <w:vAlign w:val="center"/>
          </w:tcPr>
          <w:p w14:paraId="7B827507"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56D0989C"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1B7B774F"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6A9CD4FC" w14:textId="77777777"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1DA3A5BC" w14:textId="77777777"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2A19DD23" w14:textId="77777777" w:rsidR="00F3442F" w:rsidRDefault="00F3442F" w:rsidP="00B44BA2">
            <w:pPr>
              <w:spacing w:line="280" w:lineRule="exact"/>
              <w:jc w:val="center"/>
              <w:rPr>
                <w:rFonts w:asciiTheme="majorEastAsia" w:eastAsiaTheme="majorEastAsia" w:hAnsiTheme="majorEastAsia"/>
              </w:rPr>
            </w:pPr>
          </w:p>
        </w:tc>
      </w:tr>
      <w:tr w:rsidR="00F3442F" w14:paraId="660E3C22" w14:textId="77777777" w:rsidTr="001B526A">
        <w:trPr>
          <w:trHeight w:val="146"/>
        </w:trPr>
        <w:tc>
          <w:tcPr>
            <w:tcW w:w="462" w:type="dxa"/>
            <w:vMerge/>
            <w:vAlign w:val="center"/>
          </w:tcPr>
          <w:p w14:paraId="2857E64C" w14:textId="77777777" w:rsidR="00F3442F" w:rsidRDefault="00F3442F" w:rsidP="00B44BA2">
            <w:pPr>
              <w:spacing w:line="280" w:lineRule="exact"/>
              <w:jc w:val="center"/>
              <w:rPr>
                <w:rFonts w:asciiTheme="majorEastAsia" w:eastAsiaTheme="majorEastAsia" w:hAnsiTheme="majorEastAsia"/>
              </w:rPr>
            </w:pPr>
          </w:p>
        </w:tc>
        <w:tc>
          <w:tcPr>
            <w:tcW w:w="1382" w:type="dxa"/>
            <w:vAlign w:val="center"/>
          </w:tcPr>
          <w:p w14:paraId="4F2AB0EC" w14:textId="77777777" w:rsidR="00F3442F" w:rsidRDefault="00F3442F" w:rsidP="00F3442F">
            <w:pPr>
              <w:spacing w:line="280" w:lineRule="exact"/>
              <w:rPr>
                <w:rFonts w:asciiTheme="majorEastAsia" w:eastAsiaTheme="majorEastAsia" w:hAnsiTheme="majorEastAsia"/>
              </w:rPr>
            </w:pPr>
          </w:p>
        </w:tc>
        <w:tc>
          <w:tcPr>
            <w:tcW w:w="1434" w:type="dxa"/>
            <w:vAlign w:val="center"/>
          </w:tcPr>
          <w:p w14:paraId="33D23A3B"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2310C3E0"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55372511"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3F95DBF6" w14:textId="77777777"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73243D96" w14:textId="77777777"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505B9FCC" w14:textId="77777777" w:rsidR="00F3442F" w:rsidRDefault="00F3442F" w:rsidP="00B44BA2">
            <w:pPr>
              <w:spacing w:line="280" w:lineRule="exact"/>
              <w:jc w:val="center"/>
              <w:rPr>
                <w:rFonts w:asciiTheme="majorEastAsia" w:eastAsiaTheme="majorEastAsia" w:hAnsiTheme="majorEastAsia"/>
              </w:rPr>
            </w:pPr>
          </w:p>
        </w:tc>
      </w:tr>
      <w:tr w:rsidR="00F3442F" w14:paraId="13EC4FAB" w14:textId="77777777" w:rsidTr="001B526A">
        <w:trPr>
          <w:trHeight w:val="272"/>
        </w:trPr>
        <w:tc>
          <w:tcPr>
            <w:tcW w:w="1843" w:type="dxa"/>
            <w:gridSpan w:val="2"/>
            <w:vAlign w:val="center"/>
          </w:tcPr>
          <w:p w14:paraId="4B25DB30" w14:textId="77777777" w:rsidR="00F3442F" w:rsidRDefault="00F3442F" w:rsidP="002F5061">
            <w:pPr>
              <w:spacing w:line="280" w:lineRule="exact"/>
              <w:jc w:val="center"/>
              <w:rPr>
                <w:rFonts w:asciiTheme="majorEastAsia" w:eastAsiaTheme="majorEastAsia" w:hAnsiTheme="majorEastAsia"/>
              </w:rPr>
            </w:pPr>
            <w:r>
              <w:rPr>
                <w:rFonts w:asciiTheme="majorEastAsia" w:eastAsiaTheme="majorEastAsia" w:hAnsiTheme="majorEastAsia" w:hint="eastAsia"/>
              </w:rPr>
              <w:t>小　計</w:t>
            </w:r>
          </w:p>
        </w:tc>
        <w:tc>
          <w:tcPr>
            <w:tcW w:w="1434" w:type="dxa"/>
            <w:vAlign w:val="center"/>
          </w:tcPr>
          <w:p w14:paraId="06569D6D"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43E22209"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55407907"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256FDF81" w14:textId="77777777"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4FDE2929" w14:textId="77777777"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18DDE6CF" w14:textId="77777777" w:rsidR="00F3442F" w:rsidRDefault="00F3442F" w:rsidP="00B44BA2">
            <w:pPr>
              <w:spacing w:line="280" w:lineRule="exact"/>
              <w:jc w:val="center"/>
              <w:rPr>
                <w:rFonts w:asciiTheme="majorEastAsia" w:eastAsiaTheme="majorEastAsia" w:hAnsiTheme="majorEastAsia"/>
              </w:rPr>
            </w:pPr>
          </w:p>
        </w:tc>
      </w:tr>
      <w:tr w:rsidR="00F3442F" w14:paraId="78A293C2" w14:textId="77777777" w:rsidTr="001B526A">
        <w:trPr>
          <w:trHeight w:val="289"/>
        </w:trPr>
        <w:tc>
          <w:tcPr>
            <w:tcW w:w="1843" w:type="dxa"/>
            <w:gridSpan w:val="2"/>
            <w:vAlign w:val="center"/>
          </w:tcPr>
          <w:p w14:paraId="6BB91D00" w14:textId="77777777" w:rsidR="00F3442F" w:rsidRDefault="002F5061" w:rsidP="002F5061">
            <w:pPr>
              <w:spacing w:line="280" w:lineRule="exact"/>
              <w:jc w:val="center"/>
              <w:rPr>
                <w:rFonts w:asciiTheme="majorEastAsia" w:eastAsiaTheme="majorEastAsia" w:hAnsiTheme="majorEastAsia"/>
              </w:rPr>
            </w:pPr>
            <w:r>
              <w:rPr>
                <w:rFonts w:asciiTheme="majorEastAsia" w:eastAsiaTheme="majorEastAsia" w:hAnsiTheme="majorEastAsia" w:hint="eastAsia"/>
              </w:rPr>
              <w:t>社　債</w:t>
            </w:r>
          </w:p>
        </w:tc>
        <w:tc>
          <w:tcPr>
            <w:tcW w:w="1434" w:type="dxa"/>
            <w:vAlign w:val="center"/>
          </w:tcPr>
          <w:p w14:paraId="379A6696"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395E5D63"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74317115"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27CC35D5" w14:textId="77777777"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6039E1F3" w14:textId="77777777"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279E229C" w14:textId="77777777" w:rsidR="00F3442F" w:rsidRDefault="00F3442F" w:rsidP="00B44BA2">
            <w:pPr>
              <w:spacing w:line="280" w:lineRule="exact"/>
              <w:jc w:val="center"/>
              <w:rPr>
                <w:rFonts w:asciiTheme="majorEastAsia" w:eastAsiaTheme="majorEastAsia" w:hAnsiTheme="majorEastAsia"/>
              </w:rPr>
            </w:pPr>
          </w:p>
        </w:tc>
      </w:tr>
      <w:tr w:rsidR="00F3442F" w14:paraId="0482B8D6" w14:textId="77777777" w:rsidTr="001B526A">
        <w:trPr>
          <w:trHeight w:val="272"/>
        </w:trPr>
        <w:tc>
          <w:tcPr>
            <w:tcW w:w="1843" w:type="dxa"/>
            <w:gridSpan w:val="2"/>
            <w:vAlign w:val="center"/>
          </w:tcPr>
          <w:p w14:paraId="100B788F" w14:textId="77777777" w:rsidR="00F3442F" w:rsidRDefault="00C67AE5" w:rsidP="002F5061">
            <w:pPr>
              <w:spacing w:line="280" w:lineRule="exact"/>
              <w:jc w:val="center"/>
              <w:rPr>
                <w:rFonts w:asciiTheme="majorEastAsia" w:eastAsiaTheme="majorEastAsia" w:hAnsiTheme="majorEastAsia"/>
              </w:rPr>
            </w:pPr>
            <w:r>
              <w:rPr>
                <w:rFonts w:asciiTheme="majorEastAsia" w:eastAsiaTheme="majorEastAsia" w:hAnsiTheme="majorEastAsia" w:hint="eastAsia"/>
              </w:rPr>
              <w:t>新規借入</w:t>
            </w:r>
            <w:r w:rsidR="00A9349C">
              <w:rPr>
                <w:rFonts w:asciiTheme="majorEastAsia" w:eastAsiaTheme="majorEastAsia" w:hAnsiTheme="majorEastAsia" w:hint="eastAsia"/>
              </w:rPr>
              <w:t>金</w:t>
            </w:r>
          </w:p>
        </w:tc>
        <w:tc>
          <w:tcPr>
            <w:tcW w:w="1434" w:type="dxa"/>
            <w:vAlign w:val="center"/>
          </w:tcPr>
          <w:p w14:paraId="231CBBD3"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205E5822"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5E67D8F5" w14:textId="77777777" w:rsidR="00F3442F" w:rsidRDefault="00F3442F" w:rsidP="00B44BA2">
            <w:pPr>
              <w:spacing w:line="280" w:lineRule="exact"/>
              <w:jc w:val="center"/>
              <w:rPr>
                <w:rFonts w:asciiTheme="majorEastAsia" w:eastAsiaTheme="majorEastAsia" w:hAnsiTheme="majorEastAsia"/>
              </w:rPr>
            </w:pPr>
          </w:p>
        </w:tc>
        <w:tc>
          <w:tcPr>
            <w:tcW w:w="1434" w:type="dxa"/>
            <w:vAlign w:val="center"/>
          </w:tcPr>
          <w:p w14:paraId="50FB0938" w14:textId="77777777" w:rsidR="00F3442F" w:rsidRDefault="00F3442F"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499D777E" w14:textId="77777777" w:rsidR="00F3442F" w:rsidRDefault="00F3442F"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38FE07EC" w14:textId="77777777" w:rsidR="00F3442F" w:rsidRDefault="00F3442F" w:rsidP="00B44BA2">
            <w:pPr>
              <w:spacing w:line="280" w:lineRule="exact"/>
              <w:jc w:val="center"/>
              <w:rPr>
                <w:rFonts w:asciiTheme="majorEastAsia" w:eastAsiaTheme="majorEastAsia" w:hAnsiTheme="majorEastAsia"/>
              </w:rPr>
            </w:pPr>
          </w:p>
        </w:tc>
      </w:tr>
      <w:tr w:rsidR="00606798" w14:paraId="152FFBD4" w14:textId="77777777" w:rsidTr="001B526A">
        <w:trPr>
          <w:trHeight w:val="289"/>
        </w:trPr>
        <w:tc>
          <w:tcPr>
            <w:tcW w:w="1843" w:type="dxa"/>
            <w:gridSpan w:val="2"/>
            <w:vAlign w:val="center"/>
          </w:tcPr>
          <w:p w14:paraId="25F9A3E3" w14:textId="77777777" w:rsidR="00606798" w:rsidRDefault="002F5061" w:rsidP="002F5061">
            <w:pPr>
              <w:spacing w:line="280" w:lineRule="exact"/>
              <w:rPr>
                <w:rFonts w:asciiTheme="majorEastAsia" w:eastAsiaTheme="majorEastAsia" w:hAnsiTheme="majorEastAsia"/>
              </w:rPr>
            </w:pPr>
            <w:r>
              <w:rPr>
                <w:rFonts w:asciiTheme="majorEastAsia" w:eastAsiaTheme="majorEastAsia" w:hAnsiTheme="majorEastAsia" w:hint="eastAsia"/>
              </w:rPr>
              <w:t>Ｄ　合　計</w:t>
            </w:r>
          </w:p>
        </w:tc>
        <w:tc>
          <w:tcPr>
            <w:tcW w:w="1434" w:type="dxa"/>
            <w:vAlign w:val="center"/>
          </w:tcPr>
          <w:p w14:paraId="75111381" w14:textId="77777777" w:rsidR="00606798" w:rsidRDefault="00606798" w:rsidP="00B44BA2">
            <w:pPr>
              <w:spacing w:line="280" w:lineRule="exact"/>
              <w:jc w:val="center"/>
              <w:rPr>
                <w:rFonts w:asciiTheme="majorEastAsia" w:eastAsiaTheme="majorEastAsia" w:hAnsiTheme="majorEastAsia"/>
              </w:rPr>
            </w:pPr>
          </w:p>
        </w:tc>
        <w:tc>
          <w:tcPr>
            <w:tcW w:w="1434" w:type="dxa"/>
            <w:vAlign w:val="center"/>
          </w:tcPr>
          <w:p w14:paraId="2B26261D" w14:textId="77777777" w:rsidR="00606798" w:rsidRDefault="00606798" w:rsidP="00B44BA2">
            <w:pPr>
              <w:spacing w:line="280" w:lineRule="exact"/>
              <w:jc w:val="center"/>
              <w:rPr>
                <w:rFonts w:asciiTheme="majorEastAsia" w:eastAsiaTheme="majorEastAsia" w:hAnsiTheme="majorEastAsia"/>
              </w:rPr>
            </w:pPr>
          </w:p>
        </w:tc>
        <w:tc>
          <w:tcPr>
            <w:tcW w:w="1434" w:type="dxa"/>
            <w:vAlign w:val="center"/>
          </w:tcPr>
          <w:p w14:paraId="7190EFE3" w14:textId="77777777" w:rsidR="00606798" w:rsidRDefault="00606798" w:rsidP="00B44BA2">
            <w:pPr>
              <w:spacing w:line="280" w:lineRule="exact"/>
              <w:jc w:val="center"/>
              <w:rPr>
                <w:rFonts w:asciiTheme="majorEastAsia" w:eastAsiaTheme="majorEastAsia" w:hAnsiTheme="majorEastAsia"/>
              </w:rPr>
            </w:pPr>
          </w:p>
        </w:tc>
        <w:tc>
          <w:tcPr>
            <w:tcW w:w="1434" w:type="dxa"/>
            <w:vAlign w:val="center"/>
          </w:tcPr>
          <w:p w14:paraId="604FD0FF" w14:textId="77777777" w:rsidR="00606798" w:rsidRDefault="00606798" w:rsidP="00B44BA2">
            <w:pPr>
              <w:spacing w:line="280" w:lineRule="exact"/>
              <w:jc w:val="center"/>
              <w:rPr>
                <w:rFonts w:asciiTheme="majorEastAsia" w:eastAsiaTheme="majorEastAsia" w:hAnsiTheme="majorEastAsia"/>
              </w:rPr>
            </w:pPr>
          </w:p>
        </w:tc>
        <w:tc>
          <w:tcPr>
            <w:tcW w:w="1434" w:type="dxa"/>
            <w:tcBorders>
              <w:right w:val="double" w:sz="4" w:space="0" w:color="auto"/>
            </w:tcBorders>
            <w:vAlign w:val="center"/>
          </w:tcPr>
          <w:p w14:paraId="7111B873" w14:textId="77777777" w:rsidR="00606798" w:rsidRDefault="00606798" w:rsidP="00B44BA2">
            <w:pPr>
              <w:spacing w:line="280" w:lineRule="exact"/>
              <w:jc w:val="center"/>
              <w:rPr>
                <w:rFonts w:asciiTheme="majorEastAsia" w:eastAsiaTheme="majorEastAsia" w:hAnsiTheme="majorEastAsia"/>
              </w:rPr>
            </w:pPr>
          </w:p>
        </w:tc>
        <w:tc>
          <w:tcPr>
            <w:tcW w:w="1434" w:type="dxa"/>
            <w:tcBorders>
              <w:left w:val="double" w:sz="4" w:space="0" w:color="auto"/>
            </w:tcBorders>
            <w:vAlign w:val="center"/>
          </w:tcPr>
          <w:p w14:paraId="4FDE109B" w14:textId="77777777" w:rsidR="00606798" w:rsidRDefault="00606798" w:rsidP="00B44BA2">
            <w:pPr>
              <w:spacing w:line="280" w:lineRule="exact"/>
              <w:jc w:val="center"/>
              <w:rPr>
                <w:rFonts w:asciiTheme="majorEastAsia" w:eastAsiaTheme="majorEastAsia" w:hAnsiTheme="majorEastAsia"/>
              </w:rPr>
            </w:pPr>
          </w:p>
        </w:tc>
      </w:tr>
    </w:tbl>
    <w:p w14:paraId="6CDCAE9B" w14:textId="77777777" w:rsidR="0061769C" w:rsidRDefault="0061769C" w:rsidP="004B22AB">
      <w:pPr>
        <w:spacing w:line="280" w:lineRule="exact"/>
        <w:rPr>
          <w:rFonts w:asciiTheme="majorEastAsia" w:eastAsiaTheme="majorEastAsia" w:hAnsiTheme="majorEastAsia"/>
        </w:rPr>
      </w:pPr>
    </w:p>
    <w:p w14:paraId="69237228" w14:textId="77777777" w:rsidR="005208A8" w:rsidRDefault="00653CFF" w:rsidP="00071210">
      <w:pPr>
        <w:spacing w:line="280" w:lineRule="exact"/>
        <w:ind w:firstLineChars="50" w:firstLine="105"/>
        <w:rPr>
          <w:rFonts w:asciiTheme="majorEastAsia" w:eastAsiaTheme="majorEastAsia" w:hAnsiTheme="majorEastAsia"/>
          <w:shd w:val="pct15" w:color="auto" w:fill="FFFFFF"/>
        </w:rPr>
      </w:pPr>
      <w:r>
        <w:rPr>
          <w:rFonts w:asciiTheme="majorEastAsia" w:eastAsiaTheme="majorEastAsia" w:hAnsiTheme="majorEastAsia" w:hint="eastAsia"/>
        </w:rPr>
        <w:t>４．</w:t>
      </w:r>
      <w:r w:rsidR="005208A8">
        <w:rPr>
          <w:rFonts w:asciiTheme="majorEastAsia" w:eastAsiaTheme="majorEastAsia" w:hAnsiTheme="majorEastAsia" w:hint="eastAsia"/>
        </w:rPr>
        <w:t>借入の負担の推移</w:t>
      </w:r>
      <w:r w:rsidR="00CC4917" w:rsidRPr="00CC4917">
        <w:rPr>
          <w:rFonts w:asciiTheme="majorEastAsia" w:eastAsiaTheme="majorEastAsia" w:hAnsiTheme="majorEastAsia" w:hint="eastAsia"/>
          <w:shd w:val="pct15" w:color="auto" w:fill="FFFFFF"/>
        </w:rPr>
        <w:t>【</w:t>
      </w:r>
      <w:r w:rsidRPr="00653CFF">
        <w:rPr>
          <w:rFonts w:asciiTheme="majorEastAsia" w:eastAsiaTheme="majorEastAsia" w:hAnsiTheme="majorEastAsia" w:hint="eastAsia"/>
          <w:i/>
          <w:shd w:val="pct15" w:color="auto" w:fill="FFFFFF"/>
        </w:rPr>
        <w:t xml:space="preserve"> </w:t>
      </w:r>
      <w:r w:rsidR="00CC4917" w:rsidRPr="00653CFF">
        <w:rPr>
          <w:rFonts w:asciiTheme="majorEastAsia" w:eastAsiaTheme="majorEastAsia" w:hAnsiTheme="majorEastAsia" w:hint="eastAsia"/>
          <w:i/>
          <w:shd w:val="pct15" w:color="auto" w:fill="FFFFFF"/>
        </w:rPr>
        <w:t>中小企業経営力強化資金を</w:t>
      </w:r>
      <w:r w:rsidR="003B6A82" w:rsidRPr="00653CFF">
        <w:rPr>
          <w:rFonts w:asciiTheme="majorEastAsia" w:eastAsiaTheme="majorEastAsia" w:hAnsiTheme="majorEastAsia" w:hint="eastAsia"/>
          <w:i/>
          <w:shd w:val="pct15" w:color="auto" w:fill="FFFFFF"/>
        </w:rPr>
        <w:t>利用</w:t>
      </w:r>
      <w:r w:rsidR="00A9349C" w:rsidRPr="00653CFF">
        <w:rPr>
          <w:rFonts w:asciiTheme="majorEastAsia" w:eastAsiaTheme="majorEastAsia" w:hAnsiTheme="majorEastAsia" w:hint="eastAsia"/>
          <w:i/>
          <w:shd w:val="pct15" w:color="auto" w:fill="FFFFFF"/>
        </w:rPr>
        <w:t>する場合</w:t>
      </w:r>
      <w:proofErr w:type="gramStart"/>
      <w:r w:rsidR="00A9349C" w:rsidRPr="00653CFF">
        <w:rPr>
          <w:rFonts w:asciiTheme="majorEastAsia" w:eastAsiaTheme="majorEastAsia" w:hAnsiTheme="majorEastAsia" w:hint="eastAsia"/>
          <w:i/>
          <w:shd w:val="pct15" w:color="auto" w:fill="FFFFFF"/>
        </w:rPr>
        <w:t>は</w:t>
      </w:r>
      <w:proofErr w:type="gramEnd"/>
      <w:r w:rsidR="00CC4917" w:rsidRPr="00653CFF">
        <w:rPr>
          <w:rFonts w:asciiTheme="majorEastAsia" w:eastAsiaTheme="majorEastAsia" w:hAnsiTheme="majorEastAsia" w:hint="eastAsia"/>
          <w:i/>
          <w:shd w:val="pct15" w:color="auto" w:fill="FFFFFF"/>
        </w:rPr>
        <w:t>記入</w:t>
      </w:r>
      <w:proofErr w:type="gramStart"/>
      <w:r>
        <w:rPr>
          <w:rFonts w:asciiTheme="majorEastAsia" w:eastAsiaTheme="majorEastAsia" w:hAnsiTheme="majorEastAsia" w:hint="eastAsia"/>
          <w:i/>
          <w:shd w:val="pct15" w:color="auto" w:fill="FFFFFF"/>
        </w:rPr>
        <w:t>は</w:t>
      </w:r>
      <w:proofErr w:type="gramEnd"/>
      <w:r w:rsidR="00CC4917" w:rsidRPr="00653CFF">
        <w:rPr>
          <w:rFonts w:asciiTheme="majorEastAsia" w:eastAsiaTheme="majorEastAsia" w:hAnsiTheme="majorEastAsia" w:hint="eastAsia"/>
          <w:i/>
          <w:shd w:val="pct15" w:color="auto" w:fill="FFFFFF"/>
        </w:rPr>
        <w:t>不要</w:t>
      </w:r>
      <w:r w:rsidRPr="00653CFF">
        <w:rPr>
          <w:rFonts w:asciiTheme="majorEastAsia" w:eastAsiaTheme="majorEastAsia" w:hAnsiTheme="majorEastAsia" w:hint="eastAsia"/>
          <w:i/>
          <w:shd w:val="pct15" w:color="auto" w:fill="FFFFFF"/>
        </w:rPr>
        <w:t xml:space="preserve">です </w:t>
      </w:r>
      <w:r w:rsidR="00CC4917" w:rsidRPr="00CC4917">
        <w:rPr>
          <w:rFonts w:asciiTheme="majorEastAsia" w:eastAsiaTheme="majorEastAsia" w:hAnsiTheme="majorEastAsia" w:hint="eastAsia"/>
          <w:shd w:val="pct15" w:color="auto" w:fill="FFFFFF"/>
        </w:rPr>
        <w:t>】</w:t>
      </w:r>
    </w:p>
    <w:p w14:paraId="0FDF607F" w14:textId="77777777" w:rsidR="00071210" w:rsidRDefault="00071210" w:rsidP="00071210">
      <w:pPr>
        <w:spacing w:line="280" w:lineRule="exact"/>
        <w:ind w:firstLineChars="100" w:firstLine="210"/>
        <w:rPr>
          <w:rFonts w:asciiTheme="majorEastAsia" w:eastAsiaTheme="majorEastAsia" w:hAnsiTheme="majorEastAsia"/>
        </w:rPr>
      </w:pPr>
    </w:p>
    <w:p w14:paraId="07859433" w14:textId="77777777" w:rsidR="005208A8" w:rsidRDefault="005208A8" w:rsidP="00071210">
      <w:pPr>
        <w:spacing w:line="280" w:lineRule="exact"/>
        <w:ind w:firstLineChars="300" w:firstLine="630"/>
        <w:rPr>
          <w:rFonts w:asciiTheme="majorEastAsia" w:eastAsiaTheme="majorEastAsia" w:hAnsiTheme="majorEastAsia"/>
        </w:rPr>
      </w:pPr>
      <w:r>
        <w:rPr>
          <w:rFonts w:asciiTheme="majorEastAsia" w:eastAsiaTheme="majorEastAsia" w:hAnsiTheme="majorEastAsia" w:hint="eastAsia"/>
        </w:rPr>
        <w:t>以下の式で算出され</w:t>
      </w:r>
      <w:r w:rsidRPr="001A67A4">
        <w:rPr>
          <w:rFonts w:asciiTheme="majorEastAsia" w:eastAsiaTheme="majorEastAsia" w:hAnsiTheme="majorEastAsia" w:hint="eastAsia"/>
        </w:rPr>
        <w:t>た</w:t>
      </w:r>
      <w:r w:rsidR="00A9349C" w:rsidRPr="001A67A4">
        <w:rPr>
          <w:rFonts w:asciiTheme="majorEastAsia" w:eastAsiaTheme="majorEastAsia" w:hAnsiTheme="majorEastAsia" w:hint="eastAsia"/>
        </w:rPr>
        <w:t>推定借入金負担</w:t>
      </w:r>
      <w:r w:rsidRPr="001A67A4">
        <w:rPr>
          <w:rFonts w:asciiTheme="majorEastAsia" w:eastAsiaTheme="majorEastAsia" w:hAnsiTheme="majorEastAsia" w:hint="eastAsia"/>
        </w:rPr>
        <w:t>年</w:t>
      </w:r>
      <w:r>
        <w:rPr>
          <w:rFonts w:asciiTheme="majorEastAsia" w:eastAsiaTheme="majorEastAsia" w:hAnsiTheme="majorEastAsia" w:hint="eastAsia"/>
        </w:rPr>
        <w:t>数の推移</w:t>
      </w:r>
    </w:p>
    <w:p w14:paraId="2A931483" w14:textId="77777777" w:rsidR="005208A8" w:rsidRDefault="005208A8" w:rsidP="00071210">
      <w:pPr>
        <w:spacing w:line="280" w:lineRule="exact"/>
        <w:rPr>
          <w:rFonts w:asciiTheme="majorEastAsia" w:eastAsiaTheme="majorEastAsia" w:hAnsiTheme="majorEastAsia"/>
        </w:rPr>
      </w:pPr>
      <w:r>
        <w:rPr>
          <w:rFonts w:asciiTheme="majorEastAsia" w:eastAsiaTheme="majorEastAsia" w:hAnsiTheme="majorEastAsia" w:hint="eastAsia"/>
        </w:rPr>
        <w:t xml:space="preserve">　　　「Ｄ／（Ａ＋Ｂ＋</w:t>
      </w:r>
      <w:r w:rsidR="00A9349C">
        <w:rPr>
          <w:rFonts w:asciiTheme="majorEastAsia" w:eastAsiaTheme="majorEastAsia" w:hAnsiTheme="majorEastAsia" w:hint="eastAsia"/>
        </w:rPr>
        <w:t>（</w:t>
      </w:r>
      <w:r>
        <w:rPr>
          <w:rFonts w:asciiTheme="majorEastAsia" w:eastAsiaTheme="majorEastAsia" w:hAnsiTheme="majorEastAsia" w:hint="eastAsia"/>
        </w:rPr>
        <w:t>Ｃ×１／２）</w:t>
      </w:r>
      <w:r w:rsidR="00D65CA1">
        <w:rPr>
          <w:rFonts w:asciiTheme="majorEastAsia" w:eastAsiaTheme="majorEastAsia" w:hAnsiTheme="majorEastAsia" w:hint="eastAsia"/>
        </w:rPr>
        <w:t>）</w:t>
      </w:r>
      <w:r>
        <w:rPr>
          <w:rFonts w:asciiTheme="majorEastAsia" w:eastAsiaTheme="majorEastAsia" w:hAnsiTheme="majorEastAsia" w:hint="eastAsia"/>
        </w:rPr>
        <w:t>」（ただし、Ｃが</w:t>
      </w:r>
      <w:r w:rsidR="004C52FB">
        <w:rPr>
          <w:rFonts w:asciiTheme="majorEastAsia" w:eastAsiaTheme="majorEastAsia" w:hAnsiTheme="majorEastAsia" w:hint="eastAsia"/>
        </w:rPr>
        <w:t>欠損の場合は</w:t>
      </w:r>
      <w:r>
        <w:rPr>
          <w:rFonts w:asciiTheme="majorEastAsia" w:eastAsiaTheme="majorEastAsia" w:hAnsiTheme="majorEastAsia" w:hint="eastAsia"/>
        </w:rPr>
        <w:t>１／２を</w:t>
      </w:r>
      <w:r w:rsidR="004C52FB">
        <w:rPr>
          <w:rFonts w:asciiTheme="majorEastAsia" w:eastAsiaTheme="majorEastAsia" w:hAnsiTheme="majorEastAsia" w:hint="eastAsia"/>
        </w:rPr>
        <w:t>乗じない</w:t>
      </w:r>
      <w:r>
        <w:rPr>
          <w:rFonts w:asciiTheme="majorEastAsia" w:eastAsiaTheme="majorEastAsia" w:hAnsiTheme="majorEastAsia" w:hint="eastAsia"/>
        </w:rPr>
        <w:t>。）</w:t>
      </w:r>
    </w:p>
    <w:tbl>
      <w:tblPr>
        <w:tblStyle w:val="a3"/>
        <w:tblW w:w="0" w:type="auto"/>
        <w:jc w:val="center"/>
        <w:tblLook w:val="04A0" w:firstRow="1" w:lastRow="0" w:firstColumn="1" w:lastColumn="0" w:noHBand="0" w:noVBand="1"/>
      </w:tblPr>
      <w:tblGrid>
        <w:gridCol w:w="1367"/>
        <w:gridCol w:w="1367"/>
        <w:gridCol w:w="1368"/>
        <w:gridCol w:w="1367"/>
        <w:gridCol w:w="1367"/>
        <w:gridCol w:w="1368"/>
      </w:tblGrid>
      <w:tr w:rsidR="005208A8" w14:paraId="034CA612" w14:textId="77777777" w:rsidTr="005208A8">
        <w:trPr>
          <w:jc w:val="center"/>
        </w:trPr>
        <w:tc>
          <w:tcPr>
            <w:tcW w:w="1367" w:type="dxa"/>
            <w:vAlign w:val="center"/>
          </w:tcPr>
          <w:p w14:paraId="6786B0F7" w14:textId="77777777" w:rsidR="005208A8" w:rsidRDefault="005208A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前期実績</w:t>
            </w:r>
          </w:p>
        </w:tc>
        <w:tc>
          <w:tcPr>
            <w:tcW w:w="1367" w:type="dxa"/>
            <w:vAlign w:val="center"/>
          </w:tcPr>
          <w:p w14:paraId="353FE998" w14:textId="77777777" w:rsidR="005208A8" w:rsidRDefault="005208A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今期見込</w:t>
            </w:r>
          </w:p>
        </w:tc>
        <w:tc>
          <w:tcPr>
            <w:tcW w:w="1368" w:type="dxa"/>
            <w:vAlign w:val="center"/>
          </w:tcPr>
          <w:p w14:paraId="6FF13B57" w14:textId="77777777" w:rsidR="005208A8" w:rsidRDefault="005208A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計画１期目</w:t>
            </w:r>
          </w:p>
        </w:tc>
        <w:tc>
          <w:tcPr>
            <w:tcW w:w="1367" w:type="dxa"/>
            <w:vAlign w:val="center"/>
          </w:tcPr>
          <w:p w14:paraId="147E719E" w14:textId="77777777" w:rsidR="005208A8" w:rsidRDefault="005208A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計画２期目</w:t>
            </w:r>
          </w:p>
        </w:tc>
        <w:tc>
          <w:tcPr>
            <w:tcW w:w="1367" w:type="dxa"/>
            <w:tcBorders>
              <w:right w:val="double" w:sz="4" w:space="0" w:color="auto"/>
            </w:tcBorders>
            <w:vAlign w:val="center"/>
          </w:tcPr>
          <w:p w14:paraId="51D97B5C" w14:textId="77777777" w:rsidR="005208A8" w:rsidRDefault="005208A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計画３期目</w:t>
            </w:r>
          </w:p>
        </w:tc>
        <w:tc>
          <w:tcPr>
            <w:tcW w:w="1368" w:type="dxa"/>
            <w:tcBorders>
              <w:left w:val="double" w:sz="4" w:space="0" w:color="auto"/>
            </w:tcBorders>
            <w:vAlign w:val="center"/>
          </w:tcPr>
          <w:p w14:paraId="1F5E64C5" w14:textId="77777777" w:rsidR="005208A8" w:rsidRDefault="005208A8" w:rsidP="00B44BA2">
            <w:pPr>
              <w:spacing w:line="280" w:lineRule="exact"/>
              <w:jc w:val="center"/>
              <w:rPr>
                <w:rFonts w:asciiTheme="majorEastAsia" w:eastAsiaTheme="majorEastAsia" w:hAnsiTheme="majorEastAsia"/>
              </w:rPr>
            </w:pPr>
            <w:r>
              <w:rPr>
                <w:rFonts w:asciiTheme="majorEastAsia" w:eastAsiaTheme="majorEastAsia" w:hAnsiTheme="majorEastAsia" w:hint="eastAsia"/>
              </w:rPr>
              <w:t>最終目標</w:t>
            </w:r>
          </w:p>
        </w:tc>
      </w:tr>
      <w:tr w:rsidR="005208A8" w14:paraId="6896E6DA" w14:textId="77777777" w:rsidTr="005208A8">
        <w:trPr>
          <w:jc w:val="center"/>
        </w:trPr>
        <w:tc>
          <w:tcPr>
            <w:tcW w:w="1367" w:type="dxa"/>
            <w:vAlign w:val="center"/>
          </w:tcPr>
          <w:p w14:paraId="2E8BC579" w14:textId="77777777"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367" w:type="dxa"/>
            <w:vAlign w:val="center"/>
          </w:tcPr>
          <w:p w14:paraId="432390FF" w14:textId="77777777"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368" w:type="dxa"/>
            <w:vAlign w:val="center"/>
          </w:tcPr>
          <w:p w14:paraId="467E4F8B" w14:textId="77777777"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367" w:type="dxa"/>
            <w:vAlign w:val="center"/>
          </w:tcPr>
          <w:p w14:paraId="76BE5737" w14:textId="77777777"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367" w:type="dxa"/>
            <w:tcBorders>
              <w:right w:val="double" w:sz="4" w:space="0" w:color="auto"/>
            </w:tcBorders>
            <w:vAlign w:val="center"/>
          </w:tcPr>
          <w:p w14:paraId="7F24E35F" w14:textId="77777777"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c>
          <w:tcPr>
            <w:tcW w:w="1368" w:type="dxa"/>
            <w:tcBorders>
              <w:left w:val="double" w:sz="4" w:space="0" w:color="auto"/>
            </w:tcBorders>
            <w:vAlign w:val="center"/>
          </w:tcPr>
          <w:p w14:paraId="4533A03C" w14:textId="77777777"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期</w:t>
            </w:r>
          </w:p>
        </w:tc>
      </w:tr>
      <w:tr w:rsidR="005208A8" w14:paraId="3CC2B9F0" w14:textId="77777777" w:rsidTr="005208A8">
        <w:trPr>
          <w:jc w:val="center"/>
        </w:trPr>
        <w:tc>
          <w:tcPr>
            <w:tcW w:w="1367" w:type="dxa"/>
            <w:vAlign w:val="center"/>
          </w:tcPr>
          <w:p w14:paraId="002316DC" w14:textId="77777777"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xml:space="preserve">　　年</w:t>
            </w:r>
          </w:p>
        </w:tc>
        <w:tc>
          <w:tcPr>
            <w:tcW w:w="1367" w:type="dxa"/>
            <w:vAlign w:val="center"/>
          </w:tcPr>
          <w:p w14:paraId="5D30AB58" w14:textId="77777777"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xml:space="preserve">　　年</w:t>
            </w:r>
          </w:p>
        </w:tc>
        <w:tc>
          <w:tcPr>
            <w:tcW w:w="1368" w:type="dxa"/>
            <w:vAlign w:val="center"/>
          </w:tcPr>
          <w:p w14:paraId="2F2A3C5E" w14:textId="77777777"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xml:space="preserve">　　年</w:t>
            </w:r>
          </w:p>
        </w:tc>
        <w:tc>
          <w:tcPr>
            <w:tcW w:w="1367" w:type="dxa"/>
            <w:vAlign w:val="center"/>
          </w:tcPr>
          <w:p w14:paraId="025AAB82" w14:textId="77777777"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xml:space="preserve">　　年</w:t>
            </w:r>
          </w:p>
        </w:tc>
        <w:tc>
          <w:tcPr>
            <w:tcW w:w="1367" w:type="dxa"/>
            <w:tcBorders>
              <w:right w:val="double" w:sz="4" w:space="0" w:color="auto"/>
            </w:tcBorders>
            <w:vAlign w:val="center"/>
          </w:tcPr>
          <w:p w14:paraId="6B724708" w14:textId="77777777"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xml:space="preserve">　　年</w:t>
            </w:r>
          </w:p>
        </w:tc>
        <w:tc>
          <w:tcPr>
            <w:tcW w:w="1368" w:type="dxa"/>
            <w:tcBorders>
              <w:left w:val="double" w:sz="4" w:space="0" w:color="auto"/>
            </w:tcBorders>
            <w:vAlign w:val="center"/>
          </w:tcPr>
          <w:p w14:paraId="1A1BEF94" w14:textId="77777777" w:rsidR="005208A8" w:rsidRDefault="005208A8" w:rsidP="00B44BA2">
            <w:pPr>
              <w:spacing w:line="280" w:lineRule="exact"/>
              <w:jc w:val="right"/>
              <w:rPr>
                <w:rFonts w:asciiTheme="majorEastAsia" w:eastAsiaTheme="majorEastAsia" w:hAnsiTheme="majorEastAsia"/>
              </w:rPr>
            </w:pPr>
            <w:r>
              <w:rPr>
                <w:rFonts w:asciiTheme="majorEastAsia" w:eastAsiaTheme="majorEastAsia" w:hAnsiTheme="majorEastAsia" w:hint="eastAsia"/>
              </w:rPr>
              <w:t xml:space="preserve">　　年</w:t>
            </w:r>
          </w:p>
        </w:tc>
      </w:tr>
    </w:tbl>
    <w:p w14:paraId="1563F65F" w14:textId="77777777" w:rsidR="005208A8" w:rsidRDefault="005208A8" w:rsidP="005208A8">
      <w:pPr>
        <w:spacing w:line="280" w:lineRule="exact"/>
        <w:rPr>
          <w:rFonts w:asciiTheme="majorEastAsia" w:eastAsiaTheme="majorEastAsia" w:hAnsiTheme="majorEastAsia"/>
        </w:rPr>
      </w:pPr>
    </w:p>
    <w:p w14:paraId="36EF473F" w14:textId="77777777" w:rsidR="005208A8" w:rsidRDefault="005208A8" w:rsidP="005208A8">
      <w:pPr>
        <w:spacing w:line="280" w:lineRule="exact"/>
        <w:rPr>
          <w:rFonts w:asciiTheme="majorEastAsia" w:eastAsiaTheme="majorEastAsia" w:hAnsiTheme="majorEastAsia"/>
        </w:rPr>
      </w:pPr>
    </w:p>
    <w:p w14:paraId="148D0039" w14:textId="77777777" w:rsidR="005208A8" w:rsidRDefault="005208A8" w:rsidP="005208A8">
      <w:pPr>
        <w:spacing w:line="280" w:lineRule="exact"/>
        <w:rPr>
          <w:rFonts w:asciiTheme="majorEastAsia" w:eastAsiaTheme="majorEastAsia" w:hAnsiTheme="majorEastAsia"/>
        </w:rPr>
      </w:pPr>
    </w:p>
    <w:p w14:paraId="004E575D" w14:textId="77777777" w:rsidR="005208A8" w:rsidRDefault="005208A8" w:rsidP="005208A8">
      <w:pPr>
        <w:spacing w:line="280" w:lineRule="exact"/>
        <w:rPr>
          <w:rFonts w:asciiTheme="majorEastAsia" w:eastAsiaTheme="majorEastAsia" w:hAnsiTheme="majorEastAsia"/>
        </w:rPr>
      </w:pPr>
    </w:p>
    <w:p w14:paraId="587A374B" w14:textId="77777777" w:rsidR="005208A8" w:rsidRDefault="005208A8" w:rsidP="005208A8">
      <w:pPr>
        <w:spacing w:line="280" w:lineRule="exact"/>
        <w:rPr>
          <w:rFonts w:asciiTheme="majorEastAsia" w:eastAsiaTheme="majorEastAsia" w:hAnsiTheme="majorEastAsia"/>
        </w:rPr>
      </w:pPr>
    </w:p>
    <w:p w14:paraId="63A80E0A" w14:textId="77777777" w:rsidR="00535C00" w:rsidRDefault="00535C00" w:rsidP="005208A8">
      <w:pPr>
        <w:spacing w:line="280" w:lineRule="exact"/>
        <w:rPr>
          <w:rFonts w:asciiTheme="majorEastAsia" w:eastAsiaTheme="majorEastAsia" w:hAnsiTheme="majorEastAsia"/>
        </w:rPr>
      </w:pPr>
    </w:p>
    <w:p w14:paraId="412F7D09" w14:textId="77777777" w:rsidR="005208A8" w:rsidRDefault="005208A8" w:rsidP="005208A8">
      <w:pPr>
        <w:spacing w:line="280" w:lineRule="exact"/>
        <w:rPr>
          <w:rFonts w:asciiTheme="majorEastAsia" w:eastAsiaTheme="majorEastAsia" w:hAnsiTheme="majorEastAsia"/>
        </w:rPr>
      </w:pPr>
    </w:p>
    <w:p w14:paraId="55DC8F38" w14:textId="77777777" w:rsidR="005208A8" w:rsidRDefault="005208A8" w:rsidP="005208A8">
      <w:pPr>
        <w:spacing w:line="280" w:lineRule="exact"/>
        <w:rPr>
          <w:rFonts w:asciiTheme="majorEastAsia" w:eastAsiaTheme="majorEastAsia" w:hAnsiTheme="majorEastAsia"/>
        </w:rPr>
      </w:pPr>
    </w:p>
    <w:p w14:paraId="096F4617" w14:textId="77777777" w:rsidR="0061769C" w:rsidRDefault="00653CFF" w:rsidP="00653CFF">
      <w:pPr>
        <w:spacing w:line="280" w:lineRule="exact"/>
        <w:ind w:firstLineChars="50" w:firstLine="105"/>
        <w:rPr>
          <w:rFonts w:asciiTheme="majorEastAsia" w:eastAsiaTheme="majorEastAsia" w:hAnsiTheme="majorEastAsia"/>
        </w:rPr>
      </w:pPr>
      <w:r>
        <w:rPr>
          <w:rFonts w:asciiTheme="majorEastAsia" w:eastAsiaTheme="majorEastAsia" w:hAnsiTheme="majorEastAsia" w:hint="eastAsia"/>
        </w:rPr>
        <w:lastRenderedPageBreak/>
        <w:t>５．</w:t>
      </w:r>
      <w:r w:rsidR="00A9349C">
        <w:rPr>
          <w:rFonts w:asciiTheme="majorEastAsia" w:eastAsiaTheme="majorEastAsia" w:hAnsiTheme="majorEastAsia" w:hint="eastAsia"/>
        </w:rPr>
        <w:t>計画終了時の定量目標およ</w:t>
      </w:r>
      <w:r w:rsidR="00F3442F">
        <w:rPr>
          <w:rFonts w:asciiTheme="majorEastAsia" w:eastAsiaTheme="majorEastAsia" w:hAnsiTheme="majorEastAsia" w:hint="eastAsia"/>
        </w:rPr>
        <w:t>び達成に向けた行動計画等</w:t>
      </w:r>
    </w:p>
    <w:tbl>
      <w:tblPr>
        <w:tblStyle w:val="a3"/>
        <w:tblW w:w="0" w:type="auto"/>
        <w:tblInd w:w="250" w:type="dxa"/>
        <w:tblLook w:val="04A0" w:firstRow="1" w:lastRow="0" w:firstColumn="1" w:lastColumn="0" w:noHBand="0" w:noVBand="1"/>
      </w:tblPr>
      <w:tblGrid>
        <w:gridCol w:w="9497"/>
      </w:tblGrid>
      <w:tr w:rsidR="00F3442F" w14:paraId="6F901704" w14:textId="77777777" w:rsidTr="00F3442F">
        <w:tc>
          <w:tcPr>
            <w:tcW w:w="9497" w:type="dxa"/>
          </w:tcPr>
          <w:p w14:paraId="0CE0A5AB" w14:textId="77777777" w:rsidR="00F3442F" w:rsidRDefault="00653CFF" w:rsidP="00F3442F">
            <w:pPr>
              <w:rPr>
                <w:rFonts w:asciiTheme="majorEastAsia" w:eastAsiaTheme="majorEastAsia" w:hAnsiTheme="majorEastAsia"/>
              </w:rPr>
            </w:pPr>
            <w:r>
              <w:rPr>
                <w:rFonts w:asciiTheme="majorEastAsia" w:eastAsiaTheme="majorEastAsia" w:hAnsiTheme="majorEastAsia" w:hint="eastAsia"/>
              </w:rPr>
              <w:t>≪ 定量目標 ≫</w:t>
            </w:r>
          </w:p>
          <w:p w14:paraId="21404546" w14:textId="77777777" w:rsidR="00F3442F" w:rsidRDefault="00F3442F" w:rsidP="00F3442F">
            <w:pPr>
              <w:rPr>
                <w:rFonts w:asciiTheme="majorEastAsia" w:eastAsiaTheme="majorEastAsia" w:hAnsiTheme="majorEastAsia"/>
              </w:rPr>
            </w:pPr>
          </w:p>
          <w:p w14:paraId="39AE5217" w14:textId="77777777" w:rsidR="00F3442F" w:rsidRDefault="00F3442F" w:rsidP="00F3442F">
            <w:pPr>
              <w:rPr>
                <w:rFonts w:asciiTheme="majorEastAsia" w:eastAsiaTheme="majorEastAsia" w:hAnsiTheme="majorEastAsia"/>
              </w:rPr>
            </w:pPr>
          </w:p>
        </w:tc>
      </w:tr>
      <w:tr w:rsidR="00F3442F" w14:paraId="536CEC58" w14:textId="77777777" w:rsidTr="00F3442F">
        <w:tc>
          <w:tcPr>
            <w:tcW w:w="9497" w:type="dxa"/>
          </w:tcPr>
          <w:p w14:paraId="05CFEC6B" w14:textId="77777777" w:rsidR="00F3442F" w:rsidRDefault="00653CFF" w:rsidP="00F3442F">
            <w:pPr>
              <w:rPr>
                <w:rFonts w:asciiTheme="majorEastAsia" w:eastAsiaTheme="majorEastAsia" w:hAnsiTheme="majorEastAsia"/>
              </w:rPr>
            </w:pPr>
            <w:r>
              <w:rPr>
                <w:rFonts w:asciiTheme="majorEastAsia" w:eastAsiaTheme="majorEastAsia" w:hAnsiTheme="majorEastAsia" w:hint="eastAsia"/>
              </w:rPr>
              <w:t>≪ 行動計画等 ≫</w:t>
            </w:r>
          </w:p>
          <w:p w14:paraId="14AD7102" w14:textId="77777777" w:rsidR="00F3442F" w:rsidRDefault="00F3442F" w:rsidP="00F3442F">
            <w:pPr>
              <w:rPr>
                <w:rFonts w:asciiTheme="majorEastAsia" w:eastAsiaTheme="majorEastAsia" w:hAnsiTheme="majorEastAsia"/>
              </w:rPr>
            </w:pPr>
          </w:p>
          <w:p w14:paraId="5CD50CAD" w14:textId="77777777" w:rsidR="00F3442F" w:rsidRDefault="00F3442F" w:rsidP="00F3442F">
            <w:pPr>
              <w:rPr>
                <w:rFonts w:asciiTheme="majorEastAsia" w:eastAsiaTheme="majorEastAsia" w:hAnsiTheme="majorEastAsia"/>
              </w:rPr>
            </w:pPr>
          </w:p>
          <w:p w14:paraId="74543677" w14:textId="77777777" w:rsidR="00A9349C" w:rsidRDefault="00A9349C" w:rsidP="00F3442F">
            <w:pPr>
              <w:rPr>
                <w:rFonts w:asciiTheme="majorEastAsia" w:eastAsiaTheme="majorEastAsia" w:hAnsiTheme="majorEastAsia"/>
              </w:rPr>
            </w:pPr>
          </w:p>
          <w:p w14:paraId="5DBA6977" w14:textId="77777777" w:rsidR="00F3442F" w:rsidRDefault="00F3442F" w:rsidP="00F3442F">
            <w:pPr>
              <w:rPr>
                <w:rFonts w:asciiTheme="majorEastAsia" w:eastAsiaTheme="majorEastAsia" w:hAnsiTheme="majorEastAsia"/>
              </w:rPr>
            </w:pPr>
          </w:p>
        </w:tc>
      </w:tr>
    </w:tbl>
    <w:p w14:paraId="14B3DE50" w14:textId="77777777" w:rsidR="0061769C" w:rsidRDefault="0061769C" w:rsidP="00F3442F">
      <w:pPr>
        <w:rPr>
          <w:rFonts w:asciiTheme="majorEastAsia" w:eastAsiaTheme="majorEastAsia" w:hAnsiTheme="majorEastAsia"/>
        </w:rPr>
      </w:pPr>
    </w:p>
    <w:tbl>
      <w:tblPr>
        <w:tblStyle w:val="a3"/>
        <w:tblW w:w="0" w:type="auto"/>
        <w:tblInd w:w="250" w:type="dxa"/>
        <w:tblLook w:val="04A0" w:firstRow="1" w:lastRow="0" w:firstColumn="1" w:lastColumn="0" w:noHBand="0" w:noVBand="1"/>
      </w:tblPr>
      <w:tblGrid>
        <w:gridCol w:w="9497"/>
      </w:tblGrid>
      <w:tr w:rsidR="00F3442F" w14:paraId="5C822F5B" w14:textId="77777777" w:rsidTr="00B44BA2">
        <w:tc>
          <w:tcPr>
            <w:tcW w:w="9497" w:type="dxa"/>
          </w:tcPr>
          <w:p w14:paraId="53645D95" w14:textId="77777777" w:rsidR="00F3442F" w:rsidRDefault="00653CFF" w:rsidP="00B44BA2">
            <w:pPr>
              <w:rPr>
                <w:rFonts w:asciiTheme="majorEastAsia" w:eastAsiaTheme="majorEastAsia" w:hAnsiTheme="majorEastAsia"/>
              </w:rPr>
            </w:pPr>
            <w:r>
              <w:rPr>
                <w:rFonts w:asciiTheme="majorEastAsia" w:eastAsiaTheme="majorEastAsia" w:hAnsiTheme="majorEastAsia" w:hint="eastAsia"/>
              </w:rPr>
              <w:t>≪ 定量目標 ≫</w:t>
            </w:r>
          </w:p>
          <w:p w14:paraId="4C66F1A6" w14:textId="77777777" w:rsidR="00F3442F" w:rsidRDefault="00F3442F" w:rsidP="00B44BA2">
            <w:pPr>
              <w:rPr>
                <w:rFonts w:asciiTheme="majorEastAsia" w:eastAsiaTheme="majorEastAsia" w:hAnsiTheme="majorEastAsia"/>
              </w:rPr>
            </w:pPr>
          </w:p>
          <w:p w14:paraId="245142F3" w14:textId="77777777" w:rsidR="00F3442F" w:rsidRDefault="00F3442F" w:rsidP="00B44BA2">
            <w:pPr>
              <w:rPr>
                <w:rFonts w:asciiTheme="majorEastAsia" w:eastAsiaTheme="majorEastAsia" w:hAnsiTheme="majorEastAsia"/>
              </w:rPr>
            </w:pPr>
          </w:p>
        </w:tc>
      </w:tr>
      <w:tr w:rsidR="00F3442F" w14:paraId="7DA75A7C" w14:textId="77777777" w:rsidTr="00B44BA2">
        <w:tc>
          <w:tcPr>
            <w:tcW w:w="9497" w:type="dxa"/>
          </w:tcPr>
          <w:p w14:paraId="095F900D" w14:textId="77777777" w:rsidR="00F3442F" w:rsidRDefault="00653CFF" w:rsidP="00B44BA2">
            <w:pPr>
              <w:rPr>
                <w:rFonts w:asciiTheme="majorEastAsia" w:eastAsiaTheme="majorEastAsia" w:hAnsiTheme="majorEastAsia"/>
              </w:rPr>
            </w:pPr>
            <w:r>
              <w:rPr>
                <w:rFonts w:asciiTheme="majorEastAsia" w:eastAsiaTheme="majorEastAsia" w:hAnsiTheme="majorEastAsia" w:hint="eastAsia"/>
              </w:rPr>
              <w:t>≪ 行動計画等 ≫</w:t>
            </w:r>
          </w:p>
          <w:p w14:paraId="3225FBF8" w14:textId="77777777" w:rsidR="00F3442F" w:rsidRDefault="00F3442F" w:rsidP="00B44BA2">
            <w:pPr>
              <w:rPr>
                <w:rFonts w:asciiTheme="majorEastAsia" w:eastAsiaTheme="majorEastAsia" w:hAnsiTheme="majorEastAsia"/>
              </w:rPr>
            </w:pPr>
          </w:p>
          <w:p w14:paraId="76402A3D" w14:textId="77777777" w:rsidR="00F3442F" w:rsidRDefault="00F3442F" w:rsidP="00B44BA2">
            <w:pPr>
              <w:rPr>
                <w:rFonts w:asciiTheme="majorEastAsia" w:eastAsiaTheme="majorEastAsia" w:hAnsiTheme="majorEastAsia"/>
              </w:rPr>
            </w:pPr>
          </w:p>
          <w:p w14:paraId="16A15B80" w14:textId="77777777" w:rsidR="00A9349C" w:rsidRDefault="00A9349C" w:rsidP="00B44BA2">
            <w:pPr>
              <w:rPr>
                <w:rFonts w:asciiTheme="majorEastAsia" w:eastAsiaTheme="majorEastAsia" w:hAnsiTheme="majorEastAsia"/>
              </w:rPr>
            </w:pPr>
          </w:p>
          <w:p w14:paraId="4740025C" w14:textId="77777777" w:rsidR="00F3442F" w:rsidRDefault="00F3442F" w:rsidP="00B44BA2">
            <w:pPr>
              <w:rPr>
                <w:rFonts w:asciiTheme="majorEastAsia" w:eastAsiaTheme="majorEastAsia" w:hAnsiTheme="majorEastAsia"/>
              </w:rPr>
            </w:pPr>
          </w:p>
        </w:tc>
      </w:tr>
    </w:tbl>
    <w:p w14:paraId="184749CD" w14:textId="77777777" w:rsidR="00CC4917" w:rsidRDefault="00CC4917" w:rsidP="00F3442F">
      <w:pPr>
        <w:rPr>
          <w:rFonts w:asciiTheme="majorEastAsia" w:eastAsiaTheme="majorEastAsia" w:hAnsiTheme="majorEastAsia"/>
        </w:rPr>
      </w:pPr>
    </w:p>
    <w:p w14:paraId="01E6EF9B" w14:textId="77777777" w:rsidR="0061769C" w:rsidRDefault="00653CFF" w:rsidP="00653CFF">
      <w:pPr>
        <w:ind w:firstLineChars="50" w:firstLine="105"/>
        <w:rPr>
          <w:rFonts w:asciiTheme="majorEastAsia" w:eastAsiaTheme="majorEastAsia" w:hAnsiTheme="majorEastAsia"/>
        </w:rPr>
      </w:pPr>
      <w:r>
        <w:rPr>
          <w:rFonts w:asciiTheme="majorEastAsia" w:eastAsiaTheme="majorEastAsia" w:hAnsiTheme="majorEastAsia" w:hint="eastAsia"/>
        </w:rPr>
        <w:t>６．</w:t>
      </w:r>
      <w:r w:rsidR="00F3442F">
        <w:rPr>
          <w:rFonts w:asciiTheme="majorEastAsia" w:eastAsiaTheme="majorEastAsia" w:hAnsiTheme="majorEastAsia" w:hint="eastAsia"/>
        </w:rPr>
        <w:t>認定支援機関等の所見</w:t>
      </w:r>
      <w:r w:rsidR="00CC4917">
        <w:rPr>
          <w:rFonts w:asciiTheme="majorEastAsia" w:eastAsiaTheme="majorEastAsia" w:hAnsiTheme="majorEastAsia" w:hint="eastAsia"/>
        </w:rPr>
        <w:t>等</w:t>
      </w:r>
    </w:p>
    <w:tbl>
      <w:tblPr>
        <w:tblStyle w:val="a3"/>
        <w:tblW w:w="0" w:type="auto"/>
        <w:tblInd w:w="250" w:type="dxa"/>
        <w:tblLook w:val="04A0" w:firstRow="1" w:lastRow="0" w:firstColumn="1" w:lastColumn="0" w:noHBand="0" w:noVBand="1"/>
      </w:tblPr>
      <w:tblGrid>
        <w:gridCol w:w="9497"/>
      </w:tblGrid>
      <w:tr w:rsidR="00B826E9" w14:paraId="1E73AB73" w14:textId="77777777" w:rsidTr="001A105A">
        <w:trPr>
          <w:trHeight w:val="1749"/>
        </w:trPr>
        <w:tc>
          <w:tcPr>
            <w:tcW w:w="9497" w:type="dxa"/>
            <w:tcBorders>
              <w:bottom w:val="double" w:sz="4" w:space="0" w:color="auto"/>
            </w:tcBorders>
          </w:tcPr>
          <w:p w14:paraId="1382AE48" w14:textId="77777777" w:rsidR="001A105A" w:rsidRDefault="001A105A" w:rsidP="001A105A">
            <w:pPr>
              <w:spacing w:line="280" w:lineRule="exact"/>
              <w:rPr>
                <w:rFonts w:asciiTheme="majorEastAsia" w:eastAsiaTheme="majorEastAsia" w:hAnsiTheme="majorEastAsia"/>
              </w:rPr>
            </w:pPr>
            <w:r w:rsidRPr="00CC4917">
              <w:rPr>
                <w:rFonts w:asciiTheme="majorEastAsia" w:eastAsiaTheme="majorEastAsia" w:hAnsiTheme="majorEastAsia" w:hint="eastAsia"/>
                <w:shd w:val="pct15" w:color="auto" w:fill="FFFFFF"/>
              </w:rPr>
              <w:t>【</w:t>
            </w:r>
            <w:r w:rsidRPr="00071210">
              <w:rPr>
                <w:rFonts w:asciiTheme="majorEastAsia" w:eastAsiaTheme="majorEastAsia" w:hAnsiTheme="majorEastAsia" w:hint="eastAsia"/>
                <w:i/>
                <w:shd w:val="pct15" w:color="auto" w:fill="FFFFFF"/>
              </w:rPr>
              <w:t xml:space="preserve"> </w:t>
            </w:r>
            <w:r w:rsidRPr="00653CFF">
              <w:rPr>
                <w:rFonts w:asciiTheme="majorEastAsia" w:eastAsiaTheme="majorEastAsia" w:hAnsiTheme="majorEastAsia" w:hint="eastAsia"/>
                <w:i/>
                <w:shd w:val="pct15" w:color="auto" w:fill="FFFFFF"/>
              </w:rPr>
              <w:t xml:space="preserve">中小企業経営力強化資金を利用する場合のみ記入してください </w:t>
            </w:r>
            <w:r w:rsidRPr="00CC4917">
              <w:rPr>
                <w:rFonts w:asciiTheme="majorEastAsia" w:eastAsiaTheme="majorEastAsia" w:hAnsiTheme="majorEastAsia" w:hint="eastAsia"/>
                <w:shd w:val="pct15" w:color="auto" w:fill="FFFFFF"/>
              </w:rPr>
              <w:t>】</w:t>
            </w:r>
          </w:p>
          <w:p w14:paraId="1764B0A4" w14:textId="77777777" w:rsidR="00B826E9" w:rsidRPr="001A105A" w:rsidRDefault="001A105A" w:rsidP="00F3442F">
            <w:pPr>
              <w:rPr>
                <w:rFonts w:asciiTheme="majorEastAsia" w:eastAsiaTheme="majorEastAsia" w:hAnsiTheme="majorEastAsia"/>
              </w:rPr>
            </w:pPr>
            <w:r>
              <w:rPr>
                <w:rFonts w:asciiTheme="majorEastAsia" w:eastAsiaTheme="majorEastAsia" w:hAnsiTheme="majorEastAsia" w:hint="eastAsia"/>
              </w:rPr>
              <w:t xml:space="preserve">≪ </w:t>
            </w:r>
            <w:r w:rsidR="00653CFF">
              <w:rPr>
                <w:rFonts w:asciiTheme="majorEastAsia" w:eastAsiaTheme="majorEastAsia" w:hAnsiTheme="majorEastAsia" w:hint="eastAsia"/>
              </w:rPr>
              <w:t xml:space="preserve"> </w:t>
            </w:r>
            <w:r w:rsidR="004C52FB">
              <w:rPr>
                <w:rFonts w:asciiTheme="majorEastAsia" w:eastAsiaTheme="majorEastAsia" w:hAnsiTheme="majorEastAsia" w:hint="eastAsia"/>
              </w:rPr>
              <w:t>実施した経営革新等支援業務の内容</w:t>
            </w:r>
            <w:r>
              <w:rPr>
                <w:rFonts w:asciiTheme="majorEastAsia" w:eastAsiaTheme="majorEastAsia" w:hAnsiTheme="majorEastAsia" w:hint="eastAsia"/>
              </w:rPr>
              <w:t>≫</w:t>
            </w:r>
          </w:p>
          <w:p w14:paraId="0CD93BB4" w14:textId="77777777" w:rsidR="00B826E9" w:rsidRDefault="00B826E9" w:rsidP="00F3442F">
            <w:pPr>
              <w:rPr>
                <w:rFonts w:asciiTheme="majorEastAsia" w:eastAsiaTheme="majorEastAsia" w:hAnsiTheme="majorEastAsia"/>
              </w:rPr>
            </w:pPr>
          </w:p>
          <w:p w14:paraId="04D41DBE" w14:textId="77777777" w:rsidR="001A105A" w:rsidRDefault="001A105A" w:rsidP="00F3442F">
            <w:pPr>
              <w:rPr>
                <w:rFonts w:asciiTheme="majorEastAsia" w:eastAsiaTheme="majorEastAsia" w:hAnsiTheme="majorEastAsia"/>
              </w:rPr>
            </w:pPr>
          </w:p>
          <w:p w14:paraId="5885C216" w14:textId="77777777" w:rsidR="00B826E9" w:rsidRPr="00B826E9" w:rsidRDefault="00B826E9" w:rsidP="00CC4917">
            <w:pPr>
              <w:rPr>
                <w:rFonts w:asciiTheme="majorEastAsia" w:eastAsiaTheme="majorEastAsia" w:hAnsiTheme="majorEastAsia"/>
                <w:u w:val="single"/>
              </w:rPr>
            </w:pPr>
          </w:p>
        </w:tc>
      </w:tr>
      <w:tr w:rsidR="001A105A" w14:paraId="6239CBBA" w14:textId="77777777" w:rsidTr="001A105A">
        <w:trPr>
          <w:trHeight w:val="1120"/>
        </w:trPr>
        <w:tc>
          <w:tcPr>
            <w:tcW w:w="9497" w:type="dxa"/>
            <w:tcBorders>
              <w:bottom w:val="double" w:sz="4" w:space="0" w:color="auto"/>
            </w:tcBorders>
          </w:tcPr>
          <w:p w14:paraId="56850C01" w14:textId="77777777" w:rsidR="001A105A" w:rsidRDefault="001A105A" w:rsidP="001A105A">
            <w:pPr>
              <w:spacing w:line="280" w:lineRule="exact"/>
              <w:rPr>
                <w:rFonts w:asciiTheme="majorEastAsia" w:eastAsiaTheme="majorEastAsia" w:hAnsiTheme="majorEastAsia"/>
              </w:rPr>
            </w:pPr>
            <w:r w:rsidRPr="00CC4917">
              <w:rPr>
                <w:rFonts w:asciiTheme="majorEastAsia" w:eastAsiaTheme="majorEastAsia" w:hAnsiTheme="majorEastAsia" w:hint="eastAsia"/>
                <w:shd w:val="pct15" w:color="auto" w:fill="FFFFFF"/>
              </w:rPr>
              <w:t>【</w:t>
            </w:r>
            <w:r w:rsidRPr="00071210">
              <w:rPr>
                <w:rFonts w:asciiTheme="majorEastAsia" w:eastAsiaTheme="majorEastAsia" w:hAnsiTheme="majorEastAsia" w:hint="eastAsia"/>
                <w:i/>
                <w:shd w:val="pct15" w:color="auto" w:fill="FFFFFF"/>
              </w:rPr>
              <w:t xml:space="preserve"> </w:t>
            </w:r>
            <w:r w:rsidRPr="00653CFF">
              <w:rPr>
                <w:rFonts w:asciiTheme="majorEastAsia" w:eastAsiaTheme="majorEastAsia" w:hAnsiTheme="majorEastAsia" w:hint="eastAsia"/>
                <w:i/>
                <w:shd w:val="pct15" w:color="auto" w:fill="FFFFFF"/>
              </w:rPr>
              <w:t xml:space="preserve">中小企業経営力強化資金を利用する場合のみ記入してください </w:t>
            </w:r>
            <w:r w:rsidRPr="00CC4917">
              <w:rPr>
                <w:rFonts w:asciiTheme="majorEastAsia" w:eastAsiaTheme="majorEastAsia" w:hAnsiTheme="majorEastAsia" w:hint="eastAsia"/>
                <w:shd w:val="pct15" w:color="auto" w:fill="FFFFFF"/>
              </w:rPr>
              <w:t>】</w:t>
            </w:r>
          </w:p>
          <w:p w14:paraId="492A692A" w14:textId="77777777" w:rsidR="001A105A" w:rsidRDefault="001A105A" w:rsidP="001A105A">
            <w:pPr>
              <w:rPr>
                <w:rFonts w:asciiTheme="majorEastAsia" w:eastAsiaTheme="majorEastAsia" w:hAnsiTheme="majorEastAsia"/>
              </w:rPr>
            </w:pPr>
            <w:r>
              <w:rPr>
                <w:rFonts w:asciiTheme="majorEastAsia" w:eastAsiaTheme="majorEastAsia" w:hAnsiTheme="majorEastAsia" w:hint="eastAsia"/>
              </w:rPr>
              <w:t>≪ 新商品の開発または新役務の内容の所見 ≫</w:t>
            </w:r>
          </w:p>
          <w:p w14:paraId="7B115230" w14:textId="77777777" w:rsidR="001A105A" w:rsidRDefault="001A105A" w:rsidP="00F3442F">
            <w:pPr>
              <w:rPr>
                <w:rFonts w:asciiTheme="majorEastAsia" w:eastAsiaTheme="majorEastAsia" w:hAnsiTheme="majorEastAsia"/>
              </w:rPr>
            </w:pPr>
          </w:p>
          <w:p w14:paraId="628AE4C9" w14:textId="77777777" w:rsidR="001A105A" w:rsidRDefault="001A105A" w:rsidP="00F3442F">
            <w:pPr>
              <w:rPr>
                <w:rFonts w:asciiTheme="majorEastAsia" w:eastAsiaTheme="majorEastAsia" w:hAnsiTheme="majorEastAsia"/>
              </w:rPr>
            </w:pPr>
          </w:p>
          <w:p w14:paraId="0577DBD9" w14:textId="77777777" w:rsidR="001A105A" w:rsidRDefault="001A105A" w:rsidP="00F3442F">
            <w:pPr>
              <w:rPr>
                <w:rFonts w:asciiTheme="majorEastAsia" w:eastAsiaTheme="majorEastAsia" w:hAnsiTheme="majorEastAsia"/>
              </w:rPr>
            </w:pPr>
          </w:p>
        </w:tc>
      </w:tr>
      <w:tr w:rsidR="00CC4917" w14:paraId="112271F8" w14:textId="77777777" w:rsidTr="001A105A">
        <w:trPr>
          <w:trHeight w:val="1197"/>
        </w:trPr>
        <w:tc>
          <w:tcPr>
            <w:tcW w:w="9497" w:type="dxa"/>
            <w:tcBorders>
              <w:top w:val="double" w:sz="4" w:space="0" w:color="auto"/>
              <w:left w:val="double" w:sz="4" w:space="0" w:color="auto"/>
              <w:bottom w:val="double" w:sz="4" w:space="0" w:color="auto"/>
              <w:right w:val="double" w:sz="4" w:space="0" w:color="auto"/>
            </w:tcBorders>
          </w:tcPr>
          <w:p w14:paraId="5E498BBD" w14:textId="77777777" w:rsidR="004C52FB" w:rsidRDefault="004C52FB" w:rsidP="004C52FB">
            <w:pPr>
              <w:rPr>
                <w:rFonts w:asciiTheme="majorEastAsia" w:eastAsiaTheme="majorEastAsia" w:hAnsiTheme="majorEastAsia"/>
              </w:rPr>
            </w:pPr>
            <w:r>
              <w:rPr>
                <w:rFonts w:asciiTheme="majorEastAsia" w:eastAsiaTheme="majorEastAsia" w:hAnsiTheme="majorEastAsia" w:hint="eastAsia"/>
              </w:rPr>
              <w:t>≪</w:t>
            </w:r>
            <w:r w:rsidR="009348C6">
              <w:rPr>
                <w:rFonts w:asciiTheme="majorEastAsia" w:eastAsiaTheme="majorEastAsia" w:hAnsiTheme="majorEastAsia" w:hint="eastAsia"/>
              </w:rPr>
              <w:t xml:space="preserve"> </w:t>
            </w:r>
            <w:r w:rsidR="001A105A">
              <w:rPr>
                <w:rFonts w:asciiTheme="majorEastAsia" w:eastAsiaTheme="majorEastAsia" w:hAnsiTheme="majorEastAsia" w:hint="eastAsia"/>
              </w:rPr>
              <w:t>本計画の評価</w:t>
            </w:r>
            <w:r w:rsidR="00071210">
              <w:rPr>
                <w:rFonts w:asciiTheme="majorEastAsia" w:eastAsiaTheme="majorEastAsia" w:hAnsiTheme="majorEastAsia" w:hint="eastAsia"/>
              </w:rPr>
              <w:t xml:space="preserve"> </w:t>
            </w:r>
            <w:r>
              <w:rPr>
                <w:rFonts w:asciiTheme="majorEastAsia" w:eastAsiaTheme="majorEastAsia" w:hAnsiTheme="majorEastAsia" w:hint="eastAsia"/>
              </w:rPr>
              <w:t>≫</w:t>
            </w:r>
          </w:p>
          <w:p w14:paraId="4682C473" w14:textId="77777777" w:rsidR="004C52FB" w:rsidRDefault="004C52FB" w:rsidP="004C52FB">
            <w:pPr>
              <w:rPr>
                <w:rFonts w:asciiTheme="majorEastAsia" w:eastAsiaTheme="majorEastAsia" w:hAnsiTheme="majorEastAsia"/>
              </w:rPr>
            </w:pPr>
          </w:p>
          <w:p w14:paraId="21B7541C" w14:textId="77777777" w:rsidR="001A105A" w:rsidRDefault="001A105A" w:rsidP="00F3442F">
            <w:pPr>
              <w:rPr>
                <w:rFonts w:asciiTheme="majorEastAsia" w:eastAsiaTheme="majorEastAsia" w:hAnsiTheme="majorEastAsia"/>
              </w:rPr>
            </w:pPr>
          </w:p>
        </w:tc>
      </w:tr>
    </w:tbl>
    <w:p w14:paraId="717AE89E" w14:textId="77777777" w:rsidR="006D7A85" w:rsidRDefault="006D7A85">
      <w:pPr>
        <w:rPr>
          <w:rFonts w:asciiTheme="majorEastAsia" w:eastAsiaTheme="majorEastAsia" w:hAnsiTheme="majorEastAsia"/>
        </w:rPr>
      </w:pPr>
    </w:p>
    <w:p w14:paraId="133AF814" w14:textId="77777777" w:rsidR="004B22AB" w:rsidRDefault="00071210" w:rsidP="00071210">
      <w:pPr>
        <w:ind w:firstLineChars="50" w:firstLine="105"/>
        <w:rPr>
          <w:rFonts w:asciiTheme="majorEastAsia" w:eastAsiaTheme="majorEastAsia" w:hAnsiTheme="majorEastAsia"/>
        </w:rPr>
      </w:pPr>
      <w:r>
        <w:rPr>
          <w:rFonts w:asciiTheme="majorEastAsia" w:eastAsiaTheme="majorEastAsia" w:hAnsiTheme="majorEastAsia" w:hint="eastAsia"/>
        </w:rPr>
        <w:t>７．</w:t>
      </w:r>
      <w:r w:rsidR="006D7A85">
        <w:rPr>
          <w:rFonts w:asciiTheme="majorEastAsia" w:eastAsiaTheme="majorEastAsia" w:hAnsiTheme="majorEastAsia" w:hint="eastAsia"/>
        </w:rPr>
        <w:t>認定支援機関連絡先</w:t>
      </w:r>
    </w:p>
    <w:p w14:paraId="584BC259" w14:textId="77777777" w:rsidR="006D7A85" w:rsidRDefault="00114BB2">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72D8D452" wp14:editId="03565557">
                <wp:simplePos x="0" y="0"/>
                <wp:positionH relativeFrom="column">
                  <wp:posOffset>77470</wp:posOffset>
                </wp:positionH>
                <wp:positionV relativeFrom="paragraph">
                  <wp:posOffset>9525</wp:posOffset>
                </wp:positionV>
                <wp:extent cx="6028690" cy="1516380"/>
                <wp:effectExtent l="6985" t="9525" r="1270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1516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757219" w14:textId="77777777" w:rsidR="00B44BA2" w:rsidRDefault="00B44BA2" w:rsidP="006D7A85">
                            <w:pPr>
                              <w:rPr>
                                <w:rFonts w:asciiTheme="majorEastAsia" w:eastAsiaTheme="majorEastAsia" w:hAnsiTheme="majorEastAsia"/>
                              </w:rPr>
                            </w:pPr>
                            <w:r>
                              <w:rPr>
                                <w:rFonts w:asciiTheme="majorEastAsia" w:eastAsiaTheme="majorEastAsia" w:hAnsiTheme="majorEastAsia" w:hint="eastAsia"/>
                              </w:rPr>
                              <w:t>電話番号</w:t>
                            </w:r>
                          </w:p>
                          <w:p w14:paraId="3FA6D571" w14:textId="77777777" w:rsidR="00B44BA2" w:rsidRDefault="00B44BA2" w:rsidP="006D7A85">
                            <w:pPr>
                              <w:rPr>
                                <w:rFonts w:asciiTheme="majorEastAsia" w:eastAsiaTheme="majorEastAsia" w:hAnsiTheme="majorEastAsia"/>
                              </w:rPr>
                            </w:pPr>
                          </w:p>
                          <w:p w14:paraId="7E5717E7" w14:textId="77777777" w:rsidR="00B44BA2" w:rsidRDefault="00B44BA2" w:rsidP="006D7A85">
                            <w:pPr>
                              <w:rPr>
                                <w:rFonts w:asciiTheme="majorEastAsia" w:eastAsiaTheme="majorEastAsia" w:hAnsiTheme="majorEastAsia"/>
                              </w:rPr>
                            </w:pPr>
                            <w:r>
                              <w:rPr>
                                <w:rFonts w:asciiTheme="majorEastAsia" w:eastAsiaTheme="majorEastAsia" w:hAnsiTheme="majorEastAsia" w:hint="eastAsia"/>
                              </w:rPr>
                              <w:t>住　所</w:t>
                            </w:r>
                          </w:p>
                          <w:p w14:paraId="6E3D0089" w14:textId="77777777" w:rsidR="00B44BA2" w:rsidRDefault="00B44BA2" w:rsidP="006D7A85">
                            <w:pPr>
                              <w:rPr>
                                <w:rFonts w:asciiTheme="majorEastAsia" w:eastAsiaTheme="majorEastAsia" w:hAnsiTheme="majorEastAsia"/>
                              </w:rPr>
                            </w:pPr>
                          </w:p>
                          <w:p w14:paraId="354A7F48" w14:textId="77777777" w:rsidR="00B44BA2" w:rsidRDefault="00B44BA2" w:rsidP="006D7A85">
                            <w:pPr>
                              <w:rPr>
                                <w:rFonts w:asciiTheme="majorEastAsia" w:eastAsiaTheme="majorEastAsia" w:hAnsiTheme="majorEastAsia"/>
                              </w:rPr>
                            </w:pPr>
                          </w:p>
                          <w:p w14:paraId="0601BC36" w14:textId="77777777" w:rsidR="00B44BA2" w:rsidRDefault="00B44BA2" w:rsidP="006D7A85">
                            <w:r w:rsidRPr="004146CD">
                              <w:rPr>
                                <w:rFonts w:asciiTheme="majorEastAsia" w:eastAsiaTheme="majorEastAsia" w:hAnsiTheme="majorEastAsia" w:hint="eastAsia"/>
                              </w:rPr>
                              <w:t xml:space="preserve">　</w:t>
                            </w:r>
                            <w:r w:rsidRPr="00B826E9">
                              <w:rPr>
                                <w:rFonts w:asciiTheme="majorEastAsia" w:eastAsiaTheme="majorEastAsia" w:hAnsiTheme="majorEastAsia" w:hint="eastAsia"/>
                                <w:u w:val="single"/>
                              </w:rPr>
                              <w:t xml:space="preserve">機関名　　　　　　　　　　　　　　</w:t>
                            </w:r>
                            <w:r>
                              <w:rPr>
                                <w:rFonts w:asciiTheme="majorEastAsia" w:eastAsiaTheme="majorEastAsia" w:hAnsiTheme="majorEastAsia" w:hint="eastAsia"/>
                                <w:u w:val="single"/>
                              </w:rPr>
                              <w:t xml:space="preserve">　</w:t>
                            </w:r>
                            <w:r w:rsidRPr="00B826E9">
                              <w:rPr>
                                <w:rFonts w:asciiTheme="majorEastAsia" w:eastAsiaTheme="majorEastAsia" w:hAnsiTheme="majorEastAsia" w:hint="eastAsia"/>
                                <w:u w:val="single"/>
                              </w:rPr>
                              <w:t xml:space="preserve">　　　　　</w:t>
                            </w:r>
                            <w:r w:rsidR="00114BB2">
                              <w:rPr>
                                <w:rFonts w:asciiTheme="majorEastAsia" w:eastAsiaTheme="majorEastAsia" w:hAnsiTheme="majorEastAsia" w:hint="eastAsia"/>
                                <w:u w:val="single"/>
                              </w:rPr>
                              <w:t xml:space="preserve">　</w:t>
                            </w:r>
                            <w:r w:rsidRPr="00B826E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B826E9">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w:t>
                            </w:r>
                            <w:r w:rsidRPr="00B826E9">
                              <w:rPr>
                                <w:rFonts w:asciiTheme="majorEastAsia" w:eastAsiaTheme="majorEastAsia" w:hAnsiTheme="majorEastAsia" w:hint="eastAsia"/>
                                <w:u w:val="single"/>
                              </w:rPr>
                              <w:t>担当者名</w:t>
                            </w:r>
                            <w:r>
                              <w:rPr>
                                <w:rFonts w:asciiTheme="majorEastAsia" w:eastAsiaTheme="majorEastAsia" w:hAnsiTheme="majorEastAsia" w:hint="eastAsia"/>
                                <w:u w:val="single"/>
                              </w:rPr>
                              <w:t>）</w:t>
                            </w:r>
                            <w:r w:rsidRPr="00B826E9">
                              <w:rPr>
                                <w:rFonts w:asciiTheme="majorEastAsia" w:eastAsiaTheme="majorEastAsia" w:hAnsiTheme="majorEastAsia" w:hint="eastAsia"/>
                                <w:u w:val="single"/>
                              </w:rPr>
                              <w:t xml:space="preserve">　　　　　</w:t>
                            </w:r>
                            <w:r w:rsidRPr="004146CD">
                              <w:rPr>
                                <w:rFonts w:asciiTheme="majorEastAsia" w:eastAsiaTheme="majorEastAsia" w:hAnsiTheme="majorEastAsia" w:hint="eastAsia"/>
                              </w:rPr>
                              <w:t xml:space="preserve">　</w:t>
                            </w:r>
                          </w:p>
                          <w:p w14:paraId="0B9E08EF" w14:textId="77777777" w:rsidR="00B44BA2" w:rsidRDefault="00B44BA2"/>
                          <w:p w14:paraId="48C97DD5" w14:textId="77777777" w:rsidR="00B44BA2" w:rsidRDefault="00B44B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8D452" id="Rectangle 9" o:spid="_x0000_s1030" style="position:absolute;left:0;text-align:left;margin-left:6.1pt;margin-top:.75pt;width:474.7pt;height:1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5hEgIAAP4DAAAOAAAAZHJzL2Uyb0RvYy54bWysU9tu2zAMfR+wfxD0vjjOmswx4hRFug4D&#10;ugvQ7QNkWbaFyaJGKbGzrx+lpGmwvQ3Tg0CJ1CF5eLS5nQbDDgq9BlvxfDbnTFkJjbZdxb9/e3hT&#10;cOaDsI0wYFXFj8rz2+3rV5vRlWoBPZhGISMQ68vRVbwPwZVZ5mWvBuFn4JQlZws4iEBH7LIGxUjo&#10;g8kW8/kqGwEbhyCV93R7f3LybcJvWyXDl7b1KjBTcaotpB3TXsc9225E2aFwvZbnMsQ/VDEIbSnp&#10;BepeBMH2qP+CGrRE8NCGmYQhg7bVUqUeqJt8/kc3T71wKvVC5Hh3ocn/P1j5+fDkvmIs3btHkD88&#10;s7Drhe3UHSKMvRINpcsjUdnofHl5EA+enrJ6/AQNjVbsAyQOphaHCEjdsSlRfbxQrabAJF2u5oti&#10;taaJSPLly3z1tkjDyET5/NyhDx8UDCwaFUeaZYIXh0cfYjmifA6J2Sw8aGPSPI1lY8XXy8UyPfBg&#10;dBOdqUvs6p1BdhBREWml3qj/67BBB9Kl0UPFi0uQKCMd722TsgShzcmmSow98xMpierzZZjqiemm&#10;4jcxQbypoTkSYQgnGdK3IaMH/MXZSBKsuP+5F6g4Mx8tkf7uZrFekmbToSgiW3jtqK8cwkoCqnjg&#10;7GTuwknle4e66ylPnriwcEdjanUi8KWmc/EkssTr+UNEFV+fU9TLt93+BgAA//8DAFBLAwQUAAYA&#10;CAAAACEA9s9YmN8AAAAIAQAADwAAAGRycy9kb3ducmV2LnhtbEyPwU7DMBBE70j8g7VI3KgdU6IS&#10;4lQRFZwQakuFxM1NliQQr6PYbQNfz3KC02o0o9k3+XJyvTjiGDpPBpKZAoFU+bqjxsDu5eFqASJE&#10;S7XtPaGBLwywLM7PcpvV/kQbPG5jI7iEQmYNtDEOmZShatHZMPMDEnvvfnQ2shwbWY/2xOWul1qp&#10;VDrbEX9o7YD3LVaf24MzsCmn9PG7e5uHp9cyeR70aq1WH8ZcXkzlHYiIU/wLwy8+o0PBTHt/oDqI&#10;nrXWnOR7A4Lt2zRJQewN6Lm6Blnk8v+A4gcAAP//AwBQSwECLQAUAAYACAAAACEAtoM4kv4AAADh&#10;AQAAEwAAAAAAAAAAAAAAAAAAAAAAW0NvbnRlbnRfVHlwZXNdLnhtbFBLAQItABQABgAIAAAAIQA4&#10;/SH/1gAAAJQBAAALAAAAAAAAAAAAAAAAAC8BAABfcmVscy8ucmVsc1BLAQItABQABgAIAAAAIQBI&#10;ir5hEgIAAP4DAAAOAAAAAAAAAAAAAAAAAC4CAABkcnMvZTJvRG9jLnhtbFBLAQItABQABgAIAAAA&#10;IQD2z1iY3wAAAAgBAAAPAAAAAAAAAAAAAAAAAGwEAABkcnMvZG93bnJldi54bWxQSwUGAAAAAAQA&#10;BADzAAAAeAUAAAAA&#10;" filled="f">
                <v:textbox inset="5.85pt,.7pt,5.85pt,.7pt">
                  <w:txbxContent>
                    <w:p w14:paraId="07757219" w14:textId="77777777" w:rsidR="00B44BA2" w:rsidRDefault="00B44BA2" w:rsidP="006D7A85">
                      <w:pPr>
                        <w:rPr>
                          <w:rFonts w:asciiTheme="majorEastAsia" w:eastAsiaTheme="majorEastAsia" w:hAnsiTheme="majorEastAsia"/>
                        </w:rPr>
                      </w:pPr>
                      <w:r>
                        <w:rPr>
                          <w:rFonts w:asciiTheme="majorEastAsia" w:eastAsiaTheme="majorEastAsia" w:hAnsiTheme="majorEastAsia" w:hint="eastAsia"/>
                        </w:rPr>
                        <w:t>電話番号</w:t>
                      </w:r>
                    </w:p>
                    <w:p w14:paraId="3FA6D571" w14:textId="77777777" w:rsidR="00B44BA2" w:rsidRDefault="00B44BA2" w:rsidP="006D7A85">
                      <w:pPr>
                        <w:rPr>
                          <w:rFonts w:asciiTheme="majorEastAsia" w:eastAsiaTheme="majorEastAsia" w:hAnsiTheme="majorEastAsia"/>
                        </w:rPr>
                      </w:pPr>
                    </w:p>
                    <w:p w14:paraId="7E5717E7" w14:textId="77777777" w:rsidR="00B44BA2" w:rsidRDefault="00B44BA2" w:rsidP="006D7A85">
                      <w:pPr>
                        <w:rPr>
                          <w:rFonts w:asciiTheme="majorEastAsia" w:eastAsiaTheme="majorEastAsia" w:hAnsiTheme="majorEastAsia"/>
                        </w:rPr>
                      </w:pPr>
                      <w:r>
                        <w:rPr>
                          <w:rFonts w:asciiTheme="majorEastAsia" w:eastAsiaTheme="majorEastAsia" w:hAnsiTheme="majorEastAsia" w:hint="eastAsia"/>
                        </w:rPr>
                        <w:t>住　所</w:t>
                      </w:r>
                    </w:p>
                    <w:p w14:paraId="6E3D0089" w14:textId="77777777" w:rsidR="00B44BA2" w:rsidRDefault="00B44BA2" w:rsidP="006D7A85">
                      <w:pPr>
                        <w:rPr>
                          <w:rFonts w:asciiTheme="majorEastAsia" w:eastAsiaTheme="majorEastAsia" w:hAnsiTheme="majorEastAsia"/>
                        </w:rPr>
                      </w:pPr>
                    </w:p>
                    <w:p w14:paraId="354A7F48" w14:textId="77777777" w:rsidR="00B44BA2" w:rsidRDefault="00B44BA2" w:rsidP="006D7A85">
                      <w:pPr>
                        <w:rPr>
                          <w:rFonts w:asciiTheme="majorEastAsia" w:eastAsiaTheme="majorEastAsia" w:hAnsiTheme="majorEastAsia"/>
                        </w:rPr>
                      </w:pPr>
                    </w:p>
                    <w:p w14:paraId="0601BC36" w14:textId="77777777" w:rsidR="00B44BA2" w:rsidRDefault="00B44BA2" w:rsidP="006D7A85">
                      <w:r w:rsidRPr="004146CD">
                        <w:rPr>
                          <w:rFonts w:asciiTheme="majorEastAsia" w:eastAsiaTheme="majorEastAsia" w:hAnsiTheme="majorEastAsia" w:hint="eastAsia"/>
                        </w:rPr>
                        <w:t xml:space="preserve">　</w:t>
                      </w:r>
                      <w:r w:rsidRPr="00B826E9">
                        <w:rPr>
                          <w:rFonts w:asciiTheme="majorEastAsia" w:eastAsiaTheme="majorEastAsia" w:hAnsiTheme="majorEastAsia" w:hint="eastAsia"/>
                          <w:u w:val="single"/>
                        </w:rPr>
                        <w:t xml:space="preserve">機関名　　　　　　　　　　　　　　</w:t>
                      </w:r>
                      <w:r>
                        <w:rPr>
                          <w:rFonts w:asciiTheme="majorEastAsia" w:eastAsiaTheme="majorEastAsia" w:hAnsiTheme="majorEastAsia" w:hint="eastAsia"/>
                          <w:u w:val="single"/>
                        </w:rPr>
                        <w:t xml:space="preserve">　</w:t>
                      </w:r>
                      <w:r w:rsidRPr="00B826E9">
                        <w:rPr>
                          <w:rFonts w:asciiTheme="majorEastAsia" w:eastAsiaTheme="majorEastAsia" w:hAnsiTheme="majorEastAsia" w:hint="eastAsia"/>
                          <w:u w:val="single"/>
                        </w:rPr>
                        <w:t xml:space="preserve">　　　　　</w:t>
                      </w:r>
                      <w:r w:rsidR="00114BB2">
                        <w:rPr>
                          <w:rFonts w:asciiTheme="majorEastAsia" w:eastAsiaTheme="majorEastAsia" w:hAnsiTheme="majorEastAsia" w:hint="eastAsia"/>
                          <w:u w:val="single"/>
                        </w:rPr>
                        <w:t xml:space="preserve">　</w:t>
                      </w:r>
                      <w:r w:rsidRPr="00B826E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B826E9">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w:t>
                      </w:r>
                      <w:r w:rsidRPr="00B826E9">
                        <w:rPr>
                          <w:rFonts w:asciiTheme="majorEastAsia" w:eastAsiaTheme="majorEastAsia" w:hAnsiTheme="majorEastAsia" w:hint="eastAsia"/>
                          <w:u w:val="single"/>
                        </w:rPr>
                        <w:t>担当者名</w:t>
                      </w:r>
                      <w:r>
                        <w:rPr>
                          <w:rFonts w:asciiTheme="majorEastAsia" w:eastAsiaTheme="majorEastAsia" w:hAnsiTheme="majorEastAsia" w:hint="eastAsia"/>
                          <w:u w:val="single"/>
                        </w:rPr>
                        <w:t>）</w:t>
                      </w:r>
                      <w:r w:rsidRPr="00B826E9">
                        <w:rPr>
                          <w:rFonts w:asciiTheme="majorEastAsia" w:eastAsiaTheme="majorEastAsia" w:hAnsiTheme="majorEastAsia" w:hint="eastAsia"/>
                          <w:u w:val="single"/>
                        </w:rPr>
                        <w:t xml:space="preserve">　　　　　</w:t>
                      </w:r>
                      <w:r w:rsidRPr="004146CD">
                        <w:rPr>
                          <w:rFonts w:asciiTheme="majorEastAsia" w:eastAsiaTheme="majorEastAsia" w:hAnsiTheme="majorEastAsia" w:hint="eastAsia"/>
                        </w:rPr>
                        <w:t xml:space="preserve">　</w:t>
                      </w:r>
                    </w:p>
                    <w:p w14:paraId="0B9E08EF" w14:textId="77777777" w:rsidR="00B44BA2" w:rsidRDefault="00B44BA2"/>
                    <w:p w14:paraId="48C97DD5" w14:textId="77777777" w:rsidR="00B44BA2" w:rsidRDefault="00B44BA2"/>
                  </w:txbxContent>
                </v:textbox>
              </v:rect>
            </w:pict>
          </mc:Fallback>
        </mc:AlternateContent>
      </w:r>
    </w:p>
    <w:p w14:paraId="6D6BBB2D" w14:textId="77777777" w:rsidR="006D7A85" w:rsidRDefault="006D7A85">
      <w:pPr>
        <w:rPr>
          <w:rFonts w:asciiTheme="majorEastAsia" w:eastAsiaTheme="majorEastAsia" w:hAnsiTheme="majorEastAsia"/>
        </w:rPr>
      </w:pPr>
    </w:p>
    <w:p w14:paraId="58F8AE4C" w14:textId="77777777" w:rsidR="006D7A85" w:rsidRPr="00071210" w:rsidRDefault="006D7A85">
      <w:pPr>
        <w:rPr>
          <w:rFonts w:asciiTheme="majorEastAsia" w:eastAsiaTheme="majorEastAsia" w:hAnsiTheme="majorEastAsia"/>
        </w:rPr>
      </w:pPr>
    </w:p>
    <w:p w14:paraId="57438AAD" w14:textId="77777777" w:rsidR="006D7A85" w:rsidRPr="004B22AB" w:rsidRDefault="006D7A85">
      <w:pPr>
        <w:rPr>
          <w:rFonts w:asciiTheme="majorEastAsia" w:eastAsiaTheme="majorEastAsia" w:hAnsiTheme="majorEastAsia"/>
        </w:rPr>
      </w:pPr>
    </w:p>
    <w:sectPr w:rsidR="006D7A85" w:rsidRPr="004B22AB" w:rsidSect="00535C00">
      <w:pgSz w:w="23814" w:h="16839" w:orient="landscape" w:code="8"/>
      <w:pgMar w:top="1134" w:right="1134" w:bottom="8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6FC6" w14:textId="77777777" w:rsidR="006A0D90" w:rsidRDefault="006A0D90" w:rsidP="00144681">
      <w:r>
        <w:separator/>
      </w:r>
    </w:p>
  </w:endnote>
  <w:endnote w:type="continuationSeparator" w:id="0">
    <w:p w14:paraId="5C83D55C" w14:textId="77777777" w:rsidR="006A0D90" w:rsidRDefault="006A0D90" w:rsidP="0014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D75E" w14:textId="77777777" w:rsidR="006A0D90" w:rsidRDefault="006A0D90" w:rsidP="00144681">
      <w:r>
        <w:separator/>
      </w:r>
    </w:p>
  </w:footnote>
  <w:footnote w:type="continuationSeparator" w:id="0">
    <w:p w14:paraId="010ED91E" w14:textId="77777777" w:rsidR="006A0D90" w:rsidRDefault="006A0D90" w:rsidP="00144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AB"/>
    <w:rsid w:val="00063B0E"/>
    <w:rsid w:val="00071210"/>
    <w:rsid w:val="000A1A3F"/>
    <w:rsid w:val="000C1380"/>
    <w:rsid w:val="00106744"/>
    <w:rsid w:val="00114BB2"/>
    <w:rsid w:val="00133EEC"/>
    <w:rsid w:val="00144681"/>
    <w:rsid w:val="001827EA"/>
    <w:rsid w:val="001A105A"/>
    <w:rsid w:val="001A67A4"/>
    <w:rsid w:val="001B10E9"/>
    <w:rsid w:val="001B526A"/>
    <w:rsid w:val="00273F02"/>
    <w:rsid w:val="00285B17"/>
    <w:rsid w:val="002A2CD8"/>
    <w:rsid w:val="002F5061"/>
    <w:rsid w:val="003002AC"/>
    <w:rsid w:val="00363A6D"/>
    <w:rsid w:val="00383428"/>
    <w:rsid w:val="003B4339"/>
    <w:rsid w:val="003B6A82"/>
    <w:rsid w:val="003D7D41"/>
    <w:rsid w:val="00456B4A"/>
    <w:rsid w:val="00470B9D"/>
    <w:rsid w:val="00472061"/>
    <w:rsid w:val="0048722E"/>
    <w:rsid w:val="004B22AB"/>
    <w:rsid w:val="004C52FB"/>
    <w:rsid w:val="005208A8"/>
    <w:rsid w:val="00535C00"/>
    <w:rsid w:val="005A0A0D"/>
    <w:rsid w:val="005B6BF7"/>
    <w:rsid w:val="00601D7F"/>
    <w:rsid w:val="00606798"/>
    <w:rsid w:val="0061769C"/>
    <w:rsid w:val="00653CFF"/>
    <w:rsid w:val="006853A9"/>
    <w:rsid w:val="006A0D90"/>
    <w:rsid w:val="006B06A9"/>
    <w:rsid w:val="006D7A85"/>
    <w:rsid w:val="006F077D"/>
    <w:rsid w:val="00714018"/>
    <w:rsid w:val="00742FB1"/>
    <w:rsid w:val="007657F4"/>
    <w:rsid w:val="007C3603"/>
    <w:rsid w:val="007C7643"/>
    <w:rsid w:val="007D30A9"/>
    <w:rsid w:val="007D7471"/>
    <w:rsid w:val="00863255"/>
    <w:rsid w:val="008B3496"/>
    <w:rsid w:val="009348C6"/>
    <w:rsid w:val="009468C7"/>
    <w:rsid w:val="00966581"/>
    <w:rsid w:val="009A42FF"/>
    <w:rsid w:val="009C03DF"/>
    <w:rsid w:val="009F59D4"/>
    <w:rsid w:val="00A64275"/>
    <w:rsid w:val="00A9349C"/>
    <w:rsid w:val="00AE6B43"/>
    <w:rsid w:val="00B00125"/>
    <w:rsid w:val="00B05963"/>
    <w:rsid w:val="00B35C62"/>
    <w:rsid w:val="00B370AE"/>
    <w:rsid w:val="00B44BA2"/>
    <w:rsid w:val="00B55C74"/>
    <w:rsid w:val="00B64B7E"/>
    <w:rsid w:val="00B826E9"/>
    <w:rsid w:val="00BE432A"/>
    <w:rsid w:val="00BE525E"/>
    <w:rsid w:val="00C04CEB"/>
    <w:rsid w:val="00C1400B"/>
    <w:rsid w:val="00C67AE5"/>
    <w:rsid w:val="00C864E0"/>
    <w:rsid w:val="00CC28F1"/>
    <w:rsid w:val="00CC4917"/>
    <w:rsid w:val="00CC4B7F"/>
    <w:rsid w:val="00CE465A"/>
    <w:rsid w:val="00D65CA1"/>
    <w:rsid w:val="00D757A9"/>
    <w:rsid w:val="00DB13CA"/>
    <w:rsid w:val="00DD0412"/>
    <w:rsid w:val="00EA1D58"/>
    <w:rsid w:val="00F3442F"/>
    <w:rsid w:val="00F5502F"/>
    <w:rsid w:val="00F72CAC"/>
    <w:rsid w:val="00F84D53"/>
    <w:rsid w:val="00F979DF"/>
    <w:rsid w:val="00FD3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0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681"/>
    <w:pPr>
      <w:tabs>
        <w:tab w:val="center" w:pos="4252"/>
        <w:tab w:val="right" w:pos="8504"/>
      </w:tabs>
      <w:snapToGrid w:val="0"/>
    </w:pPr>
  </w:style>
  <w:style w:type="character" w:customStyle="1" w:styleId="a5">
    <w:name w:val="ヘッダー (文字)"/>
    <w:basedOn w:val="a0"/>
    <w:link w:val="a4"/>
    <w:uiPriority w:val="99"/>
    <w:rsid w:val="00144681"/>
  </w:style>
  <w:style w:type="paragraph" w:styleId="a6">
    <w:name w:val="footer"/>
    <w:basedOn w:val="a"/>
    <w:link w:val="a7"/>
    <w:uiPriority w:val="99"/>
    <w:unhideWhenUsed/>
    <w:rsid w:val="00144681"/>
    <w:pPr>
      <w:tabs>
        <w:tab w:val="center" w:pos="4252"/>
        <w:tab w:val="right" w:pos="8504"/>
      </w:tabs>
      <w:snapToGrid w:val="0"/>
    </w:pPr>
  </w:style>
  <w:style w:type="character" w:customStyle="1" w:styleId="a7">
    <w:name w:val="フッター (文字)"/>
    <w:basedOn w:val="a0"/>
    <w:link w:val="a6"/>
    <w:uiPriority w:val="99"/>
    <w:rsid w:val="00144681"/>
  </w:style>
  <w:style w:type="paragraph" w:styleId="a8">
    <w:name w:val="Balloon Text"/>
    <w:basedOn w:val="a"/>
    <w:link w:val="a9"/>
    <w:uiPriority w:val="99"/>
    <w:semiHidden/>
    <w:unhideWhenUsed/>
    <w:rsid w:val="003B6A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6A82"/>
    <w:rPr>
      <w:rFonts w:asciiTheme="majorHAnsi" w:eastAsiaTheme="majorEastAsia" w:hAnsiTheme="majorHAnsi" w:cstheme="majorBidi"/>
      <w:sz w:val="18"/>
      <w:szCs w:val="18"/>
    </w:rPr>
  </w:style>
  <w:style w:type="paragraph" w:styleId="aa">
    <w:name w:val="Revision"/>
    <w:hidden/>
    <w:uiPriority w:val="99"/>
    <w:semiHidden/>
    <w:rsid w:val="00C14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2024-03-14T09:32:00Z</dcterms:created>
  <dcterms:modified xsi:type="dcterms:W3CDTF">2024-03-14T09:32:00Z</dcterms:modified>
</cp:coreProperties>
</file>