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60E4" w14:textId="6C6DBB99" w:rsidR="004A3CE8" w:rsidRPr="004A3CE8" w:rsidRDefault="004362DB" w:rsidP="004A3CE8">
      <w:pPr>
        <w:ind w:left="687" w:hanging="687"/>
        <w:jc w:val="right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D1F98" wp14:editId="0959F9D5">
                <wp:simplePos x="0" y="0"/>
                <wp:positionH relativeFrom="column">
                  <wp:posOffset>4019550</wp:posOffset>
                </wp:positionH>
                <wp:positionV relativeFrom="paragraph">
                  <wp:posOffset>228600</wp:posOffset>
                </wp:positionV>
                <wp:extent cx="2638425" cy="266700"/>
                <wp:effectExtent l="0" t="0" r="28575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CFCDC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61EC3A" w14:textId="77777777" w:rsidR="004362DB" w:rsidRDefault="004362DB" w:rsidP="004362D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  <w:t>ご署名またはゴム印（社判）を押印ください。</w:t>
                            </w:r>
                          </w:p>
                          <w:p w14:paraId="74B03706" w14:textId="77777777" w:rsidR="004362DB" w:rsidRDefault="004362DB" w:rsidP="004362DB">
                            <w:pPr>
                              <w:rPr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6D1F98" id="四角形: 角を丸くする 4" o:spid="_x0000_s1026" style="position:absolute;left:0;text-align:left;margin-left:316.5pt;margin-top:18pt;width:207.7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" filled="f" strokecolor="#cfcdcd" strokeweight=".5pt">
                <v:stroke dashstyle="dash"/>
                <v:textbox inset="5.85pt,.7pt,5.85pt,.7pt">
                  <w:txbxContent>
                    <w:p w14:paraId="1161EC3A" w14:textId="77777777" w:rsidR="004362DB" w:rsidRDefault="004362DB" w:rsidP="004362DB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AEAAA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AEAAAA"/>
                          <w:sz w:val="18"/>
                          <w:szCs w:val="18"/>
                        </w:rPr>
                        <w:t>ご署名またはゴム印（社判）を押印ください。</w:t>
                      </w:r>
                    </w:p>
                    <w:p w14:paraId="74B03706" w14:textId="77777777" w:rsidR="004362DB" w:rsidRDefault="004362DB" w:rsidP="004362DB">
                      <w:pPr>
                        <w:rPr>
                          <w:color w:val="AEAAA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9343E">
        <w:rPr>
          <w:rFonts w:asciiTheme="minorEastAsia" w:hAnsiTheme="minorEastAsia" w:hint="eastAsia"/>
          <w:szCs w:val="21"/>
        </w:rPr>
        <w:t>令和</w:t>
      </w:r>
      <w:r w:rsidR="004A3CE8" w:rsidRPr="004A3CE8">
        <w:rPr>
          <w:rFonts w:asciiTheme="minorEastAsia" w:hAnsiTheme="minorEastAsia" w:hint="eastAsia"/>
          <w:szCs w:val="21"/>
        </w:rPr>
        <w:t xml:space="preserve">　　年　　月　　日</w:t>
      </w:r>
    </w:p>
    <w:p w14:paraId="7C59FAC5" w14:textId="761AD5E6" w:rsidR="004A3CE8" w:rsidRPr="004A3CE8" w:rsidRDefault="004A3CE8" w:rsidP="004A3CE8">
      <w:pPr>
        <w:ind w:left="687" w:hanging="687"/>
        <w:rPr>
          <w:rFonts w:asciiTheme="minorEastAsia" w:hAnsiTheme="minorEastAsia"/>
          <w:szCs w:val="21"/>
        </w:rPr>
      </w:pPr>
      <w:r w:rsidRPr="004A3CE8">
        <w:rPr>
          <w:rFonts w:asciiTheme="minorEastAsia" w:hAnsiTheme="minorEastAsia" w:hint="eastAsia"/>
          <w:szCs w:val="21"/>
        </w:rPr>
        <w:t>株式会社日本政策金融公庫　　御中</w:t>
      </w:r>
    </w:p>
    <w:p w14:paraId="22F63FA5" w14:textId="77777777" w:rsidR="004A3CE8" w:rsidRPr="004A3CE8" w:rsidRDefault="004A3CE8" w:rsidP="00CB5A03">
      <w:pPr>
        <w:spacing w:line="360" w:lineRule="auto"/>
        <w:ind w:left="687" w:hanging="687"/>
        <w:rPr>
          <w:rFonts w:asciiTheme="minorEastAsia" w:hAnsiTheme="minorEastAsia"/>
          <w:szCs w:val="21"/>
        </w:rPr>
      </w:pPr>
      <w:r w:rsidRPr="004A3CE8">
        <w:rPr>
          <w:rFonts w:asciiTheme="minorEastAsia" w:hAnsiTheme="minorEastAsia" w:hint="eastAsia"/>
          <w:szCs w:val="21"/>
        </w:rPr>
        <w:t xml:space="preserve">　　　　　　　　　　　　　　　　　　　　　　　　</w:t>
      </w:r>
      <w:r w:rsidR="00CB5A03">
        <w:rPr>
          <w:rFonts w:asciiTheme="minorEastAsia" w:hAnsiTheme="minorEastAsia" w:hint="eastAsia"/>
          <w:szCs w:val="21"/>
        </w:rPr>
        <w:t xml:space="preserve">　　　　　</w:t>
      </w:r>
      <w:r w:rsidR="00A74C94" w:rsidRPr="00063766">
        <w:rPr>
          <w:rFonts w:asciiTheme="minorEastAsia" w:hAnsiTheme="minorEastAsia" w:hint="eastAsia"/>
          <w:spacing w:val="420"/>
          <w:kern w:val="0"/>
          <w:szCs w:val="21"/>
          <w:fitText w:val="1260" w:id="1401218816"/>
          <w:lang w:eastAsia="zh-TW"/>
        </w:rPr>
        <w:t>住</w:t>
      </w:r>
      <w:r w:rsidRPr="00063766">
        <w:rPr>
          <w:rFonts w:asciiTheme="minorEastAsia" w:hAnsiTheme="minorEastAsia" w:hint="eastAsia"/>
          <w:kern w:val="0"/>
          <w:szCs w:val="21"/>
          <w:fitText w:val="1260" w:id="1401218816"/>
          <w:lang w:eastAsia="zh-TW"/>
        </w:rPr>
        <w:t>所</w:t>
      </w:r>
    </w:p>
    <w:p w14:paraId="5BF45BF4" w14:textId="77777777" w:rsidR="004A3CE8" w:rsidRPr="004A3CE8" w:rsidRDefault="004A3CE8" w:rsidP="00CB5A03">
      <w:pPr>
        <w:topLinePunct/>
        <w:spacing w:line="360" w:lineRule="auto"/>
        <w:ind w:firstLineChars="2900" w:firstLine="6090"/>
        <w:rPr>
          <w:rFonts w:asciiTheme="minorEastAsia" w:hAnsiTheme="minorEastAsia"/>
          <w:szCs w:val="21"/>
        </w:rPr>
      </w:pPr>
      <w:r w:rsidRPr="004A3CE8">
        <w:rPr>
          <w:rFonts w:asciiTheme="minorEastAsia" w:hAnsiTheme="minorEastAsia" w:hint="eastAsia"/>
          <w:szCs w:val="21"/>
        </w:rPr>
        <w:t xml:space="preserve">商号又は名称    　　　　　　　  　</w:t>
      </w:r>
      <w:r w:rsidR="00CB5A03">
        <w:rPr>
          <w:rFonts w:asciiTheme="minorEastAsia" w:hAnsiTheme="minorEastAsia" w:hint="eastAsia"/>
          <w:szCs w:val="21"/>
        </w:rPr>
        <w:t xml:space="preserve">     </w:t>
      </w:r>
    </w:p>
    <w:p w14:paraId="487896A0" w14:textId="77777777" w:rsidR="004A3CE8" w:rsidRPr="004A3CE8" w:rsidRDefault="004A3CE8" w:rsidP="00CB5A03">
      <w:pPr>
        <w:topLinePunct/>
        <w:spacing w:line="360" w:lineRule="auto"/>
        <w:ind w:firstLineChars="1750" w:firstLine="6125"/>
        <w:rPr>
          <w:rFonts w:asciiTheme="minorEastAsia" w:hAnsiTheme="minorEastAsia"/>
          <w:spacing w:val="70"/>
          <w:szCs w:val="21"/>
        </w:rPr>
      </w:pPr>
      <w:r w:rsidRPr="00A74C94">
        <w:rPr>
          <w:rFonts w:asciiTheme="minorEastAsia" w:hAnsiTheme="minorEastAsia" w:hint="eastAsia"/>
          <w:spacing w:val="70"/>
          <w:kern w:val="0"/>
          <w:szCs w:val="21"/>
          <w:fitText w:val="1260" w:id="1401218817"/>
        </w:rPr>
        <w:t>代表者</w:t>
      </w:r>
      <w:r w:rsidRPr="00A74C94">
        <w:rPr>
          <w:rFonts w:asciiTheme="minorEastAsia" w:hAnsiTheme="minorEastAsia" w:hint="eastAsia"/>
          <w:kern w:val="0"/>
          <w:szCs w:val="21"/>
          <w:fitText w:val="1260" w:id="1401218817"/>
        </w:rPr>
        <w:t>名</w:t>
      </w:r>
      <w:r w:rsidRPr="004A3CE8">
        <w:rPr>
          <w:rFonts w:asciiTheme="minorEastAsia" w:hAnsiTheme="minorEastAsia" w:hint="eastAsia"/>
          <w:szCs w:val="21"/>
        </w:rPr>
        <w:t xml:space="preserve">　　　　　　　　　　　</w:t>
      </w:r>
      <w:r w:rsidR="00CB5A03">
        <w:rPr>
          <w:rFonts w:asciiTheme="minorEastAsia" w:hAnsiTheme="minorEastAsia" w:hint="eastAsia"/>
          <w:szCs w:val="21"/>
        </w:rPr>
        <w:t xml:space="preserve">     </w:t>
      </w:r>
    </w:p>
    <w:p w14:paraId="5537630C" w14:textId="77777777" w:rsidR="004A3CE8" w:rsidRPr="004A3CE8" w:rsidRDefault="004A3CE8" w:rsidP="00A74C94">
      <w:pPr>
        <w:spacing w:line="360" w:lineRule="auto"/>
        <w:ind w:firstLineChars="1950" w:firstLine="6123"/>
        <w:rPr>
          <w:rFonts w:asciiTheme="minorEastAsia" w:hAnsiTheme="minorEastAsia"/>
          <w:szCs w:val="21"/>
        </w:rPr>
      </w:pPr>
      <w:r w:rsidRPr="00A74C94">
        <w:rPr>
          <w:rFonts w:asciiTheme="minorEastAsia" w:hAnsiTheme="minorEastAsia" w:hint="eastAsia"/>
          <w:spacing w:val="52"/>
          <w:kern w:val="0"/>
          <w:szCs w:val="21"/>
          <w:fitText w:val="1260" w:id="1401218818"/>
        </w:rPr>
        <w:t>後 継</w:t>
      </w:r>
      <w:r w:rsidR="00A74C94" w:rsidRPr="00A74C94">
        <w:rPr>
          <w:rFonts w:asciiTheme="minorEastAsia" w:hAnsiTheme="minorEastAsia" w:hint="eastAsia"/>
          <w:spacing w:val="52"/>
          <w:kern w:val="0"/>
          <w:szCs w:val="21"/>
          <w:fitText w:val="1260" w:id="1401218818"/>
        </w:rPr>
        <w:t xml:space="preserve"> </w:t>
      </w:r>
      <w:r w:rsidRPr="00A74C94">
        <w:rPr>
          <w:rFonts w:asciiTheme="minorEastAsia" w:hAnsiTheme="minorEastAsia" w:hint="eastAsia"/>
          <w:spacing w:val="2"/>
          <w:kern w:val="0"/>
          <w:szCs w:val="21"/>
          <w:fitText w:val="1260" w:id="1401218818"/>
        </w:rPr>
        <w:t>者</w:t>
      </w:r>
      <w:r w:rsidRPr="004A3CE8">
        <w:rPr>
          <w:rFonts w:asciiTheme="minorEastAsia" w:hAnsiTheme="minorEastAsia" w:hint="eastAsia"/>
          <w:szCs w:val="21"/>
        </w:rPr>
        <w:t xml:space="preserve">　　　　　　　　　</w:t>
      </w:r>
      <w:r w:rsidR="00A74C94">
        <w:rPr>
          <w:rFonts w:asciiTheme="minorEastAsia" w:hAnsiTheme="minorEastAsia" w:hint="eastAsia"/>
          <w:szCs w:val="21"/>
        </w:rPr>
        <w:t xml:space="preserve">  </w:t>
      </w:r>
      <w:r w:rsidRPr="004A3CE8">
        <w:rPr>
          <w:rFonts w:asciiTheme="minorEastAsia" w:hAnsiTheme="minorEastAsia" w:hint="eastAsia"/>
          <w:szCs w:val="21"/>
        </w:rPr>
        <w:t xml:space="preserve">　</w:t>
      </w:r>
      <w:r w:rsidR="00CB5A03">
        <w:rPr>
          <w:rFonts w:asciiTheme="minorEastAsia" w:hAnsiTheme="minorEastAsia" w:hint="eastAsia"/>
          <w:szCs w:val="21"/>
        </w:rPr>
        <w:t xml:space="preserve">　　 </w:t>
      </w:r>
    </w:p>
    <w:p w14:paraId="48DFA4EA" w14:textId="77777777" w:rsidR="004A3CE8" w:rsidRPr="00CB5A03" w:rsidRDefault="004A3CE8" w:rsidP="004A3CE8">
      <w:pPr>
        <w:jc w:val="center"/>
        <w:rPr>
          <w:rFonts w:asciiTheme="minorEastAsia" w:hAnsiTheme="minorEastAsia"/>
          <w:kern w:val="0"/>
          <w:sz w:val="24"/>
          <w:szCs w:val="21"/>
        </w:rPr>
      </w:pPr>
      <w:r w:rsidRPr="00CB5A03">
        <w:rPr>
          <w:rFonts w:asciiTheme="minorEastAsia" w:hAnsiTheme="minorEastAsia" w:hint="eastAsia"/>
          <w:kern w:val="0"/>
          <w:sz w:val="36"/>
          <w:szCs w:val="21"/>
        </w:rPr>
        <w:t>事業承継計画書</w:t>
      </w:r>
    </w:p>
    <w:p w14:paraId="46C691E1" w14:textId="77777777" w:rsidR="004A3CE8" w:rsidRPr="004A3CE8" w:rsidRDefault="004A3CE8" w:rsidP="003D5B91">
      <w:pPr>
        <w:spacing w:line="160" w:lineRule="exact"/>
        <w:jc w:val="center"/>
        <w:rPr>
          <w:rFonts w:asciiTheme="minorEastAsia" w:hAnsiTheme="minorEastAsia"/>
          <w:kern w:val="0"/>
          <w:szCs w:val="21"/>
        </w:rPr>
      </w:pPr>
    </w:p>
    <w:p w14:paraId="4AD73BA8" w14:textId="77777777" w:rsidR="004A3CE8" w:rsidRPr="004A3CE8" w:rsidRDefault="004A3CE8" w:rsidP="004A3CE8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</w:t>
      </w:r>
      <w:r w:rsidRPr="004A3CE8">
        <w:rPr>
          <w:rFonts w:asciiTheme="minorEastAsia" w:hAnsiTheme="minorEastAsia" w:hint="eastAsia"/>
          <w:kern w:val="0"/>
          <w:szCs w:val="21"/>
        </w:rPr>
        <w:t xml:space="preserve">　事業承継の概要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7371"/>
      </w:tblGrid>
      <w:tr w:rsidR="004A3CE8" w:rsidRPr="004A3CE8" w14:paraId="78A0DC94" w14:textId="77777777" w:rsidTr="004A3CE8">
        <w:trPr>
          <w:trHeight w:val="552"/>
        </w:trPr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14:paraId="3E186A7B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現経営者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9D157" w14:textId="77777777" w:rsidR="004A3CE8" w:rsidRP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A3CE8" w:rsidRPr="004A3CE8" w14:paraId="7884A38B" w14:textId="77777777" w:rsidTr="004A3CE8">
        <w:trPr>
          <w:trHeight w:val="552"/>
        </w:trPr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14:paraId="4E3B2222" w14:textId="77777777" w:rsid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後継者</w:t>
            </w:r>
          </w:p>
          <w:p w14:paraId="4D9962AB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（現経営者との関係）</w:t>
            </w:r>
          </w:p>
        </w:tc>
        <w:tc>
          <w:tcPr>
            <w:tcW w:w="7371" w:type="dxa"/>
            <w:tcBorders>
              <w:bottom w:val="single" w:sz="4" w:space="0" w:color="auto"/>
              <w:tr2bl w:val="nil"/>
            </w:tcBorders>
            <w:vAlign w:val="center"/>
          </w:tcPr>
          <w:p w14:paraId="106B1EAE" w14:textId="77777777" w:rsidR="004A3CE8" w:rsidRP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A3CE8" w:rsidRPr="004A3CE8" w14:paraId="5A5FE24D" w14:textId="77777777" w:rsidTr="004A3CE8">
        <w:trPr>
          <w:trHeight w:val="552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FD64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承継時期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F9C67" w14:textId="77777777" w:rsidR="004A3CE8" w:rsidRP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2B79775F" w14:textId="77777777" w:rsidR="004A3CE8" w:rsidRPr="004A3CE8" w:rsidRDefault="004A3CE8" w:rsidP="006D2FE6">
      <w:pPr>
        <w:spacing w:line="160" w:lineRule="exact"/>
        <w:jc w:val="center"/>
        <w:rPr>
          <w:rFonts w:asciiTheme="minorEastAsia" w:hAnsiTheme="minorEastAsia"/>
          <w:szCs w:val="21"/>
        </w:rPr>
      </w:pPr>
    </w:p>
    <w:p w14:paraId="6DE5315B" w14:textId="77777777" w:rsidR="004A3CE8" w:rsidRPr="004A3CE8" w:rsidRDefault="004A3CE8" w:rsidP="004A3CE8">
      <w:pPr>
        <w:ind w:right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4A3CE8">
        <w:rPr>
          <w:rFonts w:asciiTheme="minorEastAsia" w:hAnsiTheme="minorEastAsia" w:hint="eastAsia"/>
          <w:szCs w:val="21"/>
        </w:rPr>
        <w:t xml:space="preserve">　事業承継を図るための具体的な取組み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946"/>
        <w:gridCol w:w="1701"/>
      </w:tblGrid>
      <w:tr w:rsidR="004A3CE8" w:rsidRPr="004A3CE8" w14:paraId="44861EA7" w14:textId="77777777" w:rsidTr="004A3CE8">
        <w:trPr>
          <w:trHeight w:val="650"/>
        </w:trPr>
        <w:tc>
          <w:tcPr>
            <w:tcW w:w="1701" w:type="dxa"/>
            <w:vAlign w:val="center"/>
          </w:tcPr>
          <w:p w14:paraId="0CA35298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項　　目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0A43F4C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spacing w:val="525"/>
                <w:kern w:val="0"/>
                <w:szCs w:val="21"/>
                <w:fitText w:val="1470" w:id="1390060800"/>
              </w:rPr>
              <w:t>内</w:t>
            </w:r>
            <w:r w:rsidRPr="004A3CE8">
              <w:rPr>
                <w:rFonts w:asciiTheme="minorEastAsia" w:hAnsiTheme="minorEastAsia" w:hint="eastAsia"/>
                <w:kern w:val="0"/>
                <w:szCs w:val="21"/>
                <w:fitText w:val="1470" w:id="1390060800"/>
              </w:rPr>
              <w:t>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1D3BA5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実施時期</w:t>
            </w:r>
          </w:p>
        </w:tc>
      </w:tr>
      <w:tr w:rsidR="004A3CE8" w:rsidRPr="004A3CE8" w14:paraId="52916735" w14:textId="77777777" w:rsidTr="004A3CE8">
        <w:trPr>
          <w:trHeight w:val="1080"/>
        </w:trPr>
        <w:tc>
          <w:tcPr>
            <w:tcW w:w="1701" w:type="dxa"/>
            <w:vAlign w:val="center"/>
          </w:tcPr>
          <w:p w14:paraId="6852D437" w14:textId="77777777" w:rsidR="0060413B" w:rsidRDefault="004A3CE8" w:rsidP="004A3CE8">
            <w:pPr>
              <w:ind w:leftChars="5" w:left="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承継に向けた</w:t>
            </w:r>
          </w:p>
          <w:p w14:paraId="4CA4433B" w14:textId="77777777" w:rsidR="004A3CE8" w:rsidRPr="004A3CE8" w:rsidRDefault="004A3CE8" w:rsidP="004A3CE8">
            <w:pPr>
              <w:ind w:leftChars="5" w:left="1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事業の方向性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54B414EF" w14:textId="77777777" w:rsid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B94013F" w14:textId="77777777" w:rsid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1800A15C" w14:textId="77777777" w:rsidR="004A3CE8" w:rsidRP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3B073C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A3CE8" w:rsidRPr="004A3CE8" w14:paraId="52CAE396" w14:textId="77777777" w:rsidTr="004A3CE8">
        <w:trPr>
          <w:trHeight w:val="1080"/>
        </w:trPr>
        <w:tc>
          <w:tcPr>
            <w:tcW w:w="1701" w:type="dxa"/>
            <w:vAlign w:val="center"/>
          </w:tcPr>
          <w:p w14:paraId="2F313100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株式・財産</w:t>
            </w:r>
          </w:p>
        </w:tc>
        <w:tc>
          <w:tcPr>
            <w:tcW w:w="6946" w:type="dxa"/>
            <w:tcBorders>
              <w:tr2bl w:val="nil"/>
            </w:tcBorders>
          </w:tcPr>
          <w:p w14:paraId="0D319130" w14:textId="77777777" w:rsid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419B9D27" w14:textId="77777777" w:rsid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09E8BC49" w14:textId="77777777" w:rsidR="004A3CE8" w:rsidRP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408BEB33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A3CE8" w:rsidRPr="004A3CE8" w14:paraId="670F533E" w14:textId="77777777" w:rsidTr="004A3CE8">
        <w:trPr>
          <w:trHeight w:val="1080"/>
        </w:trPr>
        <w:tc>
          <w:tcPr>
            <w:tcW w:w="1701" w:type="dxa"/>
            <w:vAlign w:val="center"/>
          </w:tcPr>
          <w:p w14:paraId="4C89C616" w14:textId="77777777" w:rsidR="004A3CE8" w:rsidRPr="004A3CE8" w:rsidRDefault="004A3CE8" w:rsidP="004A3CE8">
            <w:pPr>
              <w:ind w:left="420" w:hangingChars="200" w:hanging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後継者教育</w:t>
            </w:r>
          </w:p>
        </w:tc>
        <w:tc>
          <w:tcPr>
            <w:tcW w:w="6946" w:type="dxa"/>
          </w:tcPr>
          <w:p w14:paraId="5C81169A" w14:textId="77777777" w:rsid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5F4CFF44" w14:textId="77777777" w:rsid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7E9AE12" w14:textId="77777777" w:rsidR="004A3CE8" w:rsidRP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C79E43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  <w:lang w:eastAsia="zh-TW"/>
              </w:rPr>
            </w:pPr>
          </w:p>
        </w:tc>
      </w:tr>
      <w:tr w:rsidR="004A3CE8" w:rsidRPr="004A3CE8" w14:paraId="074B796E" w14:textId="77777777" w:rsidTr="004A3CE8">
        <w:trPr>
          <w:trHeight w:val="1080"/>
        </w:trPr>
        <w:tc>
          <w:tcPr>
            <w:tcW w:w="1701" w:type="dxa"/>
            <w:vAlign w:val="center"/>
          </w:tcPr>
          <w:p w14:paraId="51F968BC" w14:textId="77777777" w:rsidR="004A3CE8" w:rsidRPr="004A3CE8" w:rsidRDefault="004A3CE8" w:rsidP="004A3CE8">
            <w:pPr>
              <w:ind w:left="420" w:hangingChars="200" w:hanging="42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A3CE8">
              <w:rPr>
                <w:rFonts w:asciiTheme="minorEastAsia" w:hAnsiTheme="minorEastAsia" w:hint="eastAsia"/>
                <w:kern w:val="0"/>
                <w:szCs w:val="21"/>
              </w:rPr>
              <w:t>その他</w:t>
            </w:r>
          </w:p>
        </w:tc>
        <w:tc>
          <w:tcPr>
            <w:tcW w:w="6946" w:type="dxa"/>
            <w:tcBorders>
              <w:tr2bl w:val="nil"/>
            </w:tcBorders>
          </w:tcPr>
          <w:p w14:paraId="6833CDC2" w14:textId="77777777" w:rsid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26698709" w14:textId="77777777" w:rsid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  <w:p w14:paraId="396E2BE7" w14:textId="77777777" w:rsidR="004A3CE8" w:rsidRPr="004A3CE8" w:rsidRDefault="004A3CE8" w:rsidP="004A3CE8">
            <w:pPr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52970945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kern w:val="0"/>
                <w:szCs w:val="21"/>
                <w:lang w:eastAsia="zh-TW"/>
              </w:rPr>
            </w:pPr>
          </w:p>
        </w:tc>
      </w:tr>
    </w:tbl>
    <w:p w14:paraId="757E30DF" w14:textId="77777777" w:rsidR="004A3CE8" w:rsidRPr="004A3CE8" w:rsidRDefault="004A3CE8" w:rsidP="006D2FE6">
      <w:pPr>
        <w:spacing w:line="160" w:lineRule="exact"/>
        <w:jc w:val="center"/>
        <w:rPr>
          <w:rFonts w:asciiTheme="minorEastAsia" w:hAnsiTheme="minorEastAsia"/>
          <w:szCs w:val="21"/>
        </w:rPr>
      </w:pPr>
    </w:p>
    <w:p w14:paraId="0525D8E5" w14:textId="77777777" w:rsidR="004A3CE8" w:rsidRPr="004A3CE8" w:rsidRDefault="004A3CE8" w:rsidP="004A3CE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4A3CE8">
        <w:rPr>
          <w:rFonts w:asciiTheme="minorEastAsia" w:hAnsiTheme="minorEastAsia" w:hint="eastAsia"/>
          <w:szCs w:val="21"/>
        </w:rPr>
        <w:t xml:space="preserve">　事業承継を図るための必要資金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4A3CE8" w:rsidRPr="004A3CE8" w14:paraId="5F44C563" w14:textId="77777777" w:rsidTr="004A3CE8">
        <w:trPr>
          <w:cantSplit/>
          <w:trHeight w:val="196"/>
        </w:trPr>
        <w:tc>
          <w:tcPr>
            <w:tcW w:w="5174" w:type="dxa"/>
          </w:tcPr>
          <w:p w14:paraId="17FE82AA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3CE8">
              <w:rPr>
                <w:rFonts w:asciiTheme="minorEastAsia" w:hAnsiTheme="minorEastAsia" w:hint="eastAsia"/>
                <w:szCs w:val="21"/>
              </w:rPr>
              <w:t>資　金　使　途</w:t>
            </w:r>
          </w:p>
        </w:tc>
        <w:tc>
          <w:tcPr>
            <w:tcW w:w="5174" w:type="dxa"/>
          </w:tcPr>
          <w:p w14:paraId="19E77373" w14:textId="77777777" w:rsidR="004A3CE8" w:rsidRPr="004A3CE8" w:rsidRDefault="004A3CE8" w:rsidP="004A3CE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A3CE8">
              <w:rPr>
                <w:rFonts w:asciiTheme="minorEastAsia" w:hAnsiTheme="minorEastAsia" w:hint="eastAsia"/>
                <w:szCs w:val="21"/>
              </w:rPr>
              <w:t>資  金  調  達</w:t>
            </w:r>
          </w:p>
        </w:tc>
      </w:tr>
      <w:tr w:rsidR="004A3CE8" w:rsidRPr="004A3CE8" w14:paraId="3EB1DBE7" w14:textId="77777777" w:rsidTr="006D2FE6">
        <w:trPr>
          <w:cantSplit/>
          <w:trHeight w:val="1180"/>
        </w:trPr>
        <w:tc>
          <w:tcPr>
            <w:tcW w:w="5174" w:type="dxa"/>
          </w:tcPr>
          <w:p w14:paraId="6C555329" w14:textId="77777777" w:rsidR="004A3CE8" w:rsidRPr="004A3CE8" w:rsidRDefault="004A3CE8" w:rsidP="004A3C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74" w:type="dxa"/>
          </w:tcPr>
          <w:p w14:paraId="206430D3" w14:textId="77777777" w:rsidR="004A3CE8" w:rsidRPr="004A3CE8" w:rsidRDefault="004A3CE8" w:rsidP="004A3CE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84E112C" w14:textId="77777777" w:rsidR="003F0ED0" w:rsidRDefault="003F0ED0" w:rsidP="003D5B91">
      <w:pPr>
        <w:spacing w:line="160" w:lineRule="exact"/>
        <w:jc w:val="center"/>
        <w:rPr>
          <w:rFonts w:asciiTheme="minorEastAsia" w:hAnsiTheme="minorEastAsia"/>
          <w:szCs w:val="21"/>
        </w:rPr>
      </w:pPr>
    </w:p>
    <w:p w14:paraId="75F5A02B" w14:textId="6237FF4F" w:rsidR="008C4696" w:rsidRPr="006B25B6" w:rsidRDefault="003D5B91" w:rsidP="006351E5">
      <w:pPr>
        <w:ind w:left="210" w:hangingChars="100" w:hanging="210"/>
        <w:rPr>
          <w:rFonts w:asciiTheme="minorEastAsia" w:hAnsiTheme="minorEastAsia"/>
          <w:szCs w:val="21"/>
        </w:rPr>
      </w:pPr>
      <w:r w:rsidRPr="006B25B6">
        <w:rPr>
          <w:rFonts w:asciiTheme="minorEastAsia" w:hAnsiTheme="minorEastAsia" w:hint="eastAsia"/>
          <w:szCs w:val="21"/>
        </w:rPr>
        <w:t>※　認定経営革新等支援機関</w:t>
      </w:r>
      <w:r w:rsidR="001E21BE" w:rsidRPr="00274C7A">
        <w:rPr>
          <w:rFonts w:asciiTheme="minorEastAsia" w:hAnsiTheme="minorEastAsia" w:hint="eastAsia"/>
          <w:color w:val="000000" w:themeColor="text1"/>
          <w:szCs w:val="21"/>
        </w:rPr>
        <w:t>又は</w:t>
      </w:r>
      <w:r w:rsidRPr="00030969">
        <w:rPr>
          <w:rFonts w:asciiTheme="minorEastAsia" w:hAnsiTheme="minorEastAsia" w:hint="eastAsia"/>
          <w:szCs w:val="21"/>
        </w:rPr>
        <w:t>事業</w:t>
      </w:r>
      <w:r w:rsidR="00990476" w:rsidRPr="00030969">
        <w:rPr>
          <w:rFonts w:asciiTheme="minorEastAsia" w:hAnsiTheme="minorEastAsia" w:hint="eastAsia"/>
          <w:szCs w:val="21"/>
        </w:rPr>
        <w:t>承継・</w:t>
      </w:r>
      <w:r w:rsidRPr="00030969">
        <w:rPr>
          <w:rFonts w:asciiTheme="minorEastAsia" w:hAnsiTheme="minorEastAsia" w:hint="eastAsia"/>
          <w:szCs w:val="21"/>
        </w:rPr>
        <w:t>引継ぎ</w:t>
      </w:r>
      <w:r w:rsidRPr="006B25B6">
        <w:rPr>
          <w:rFonts w:asciiTheme="minorEastAsia" w:hAnsiTheme="minorEastAsia" w:hint="eastAsia"/>
          <w:szCs w:val="21"/>
        </w:rPr>
        <w:t>支援センター（</w:t>
      </w:r>
      <w:r w:rsidR="008C4696" w:rsidRPr="006B25B6">
        <w:rPr>
          <w:rFonts w:asciiTheme="minorEastAsia" w:hAnsiTheme="minorEastAsia" w:hint="eastAsia"/>
          <w:szCs w:val="21"/>
        </w:rPr>
        <w:t>以下</w:t>
      </w:r>
      <w:r w:rsidRPr="006B25B6">
        <w:rPr>
          <w:rFonts w:asciiTheme="minorEastAsia" w:hAnsiTheme="minorEastAsia" w:hint="eastAsia"/>
          <w:szCs w:val="21"/>
        </w:rPr>
        <w:t>「支援機関等」とい</w:t>
      </w:r>
      <w:r w:rsidR="008C4696" w:rsidRPr="006B25B6">
        <w:rPr>
          <w:rFonts w:asciiTheme="minorEastAsia" w:hAnsiTheme="minorEastAsia" w:hint="eastAsia"/>
          <w:szCs w:val="21"/>
        </w:rPr>
        <w:t>います</w:t>
      </w:r>
      <w:r w:rsidRPr="006B25B6">
        <w:rPr>
          <w:rFonts w:asciiTheme="minorEastAsia" w:hAnsiTheme="minorEastAsia" w:hint="eastAsia"/>
          <w:szCs w:val="21"/>
        </w:rPr>
        <w:t>。）の支援を受けて</w:t>
      </w:r>
      <w:r w:rsidR="008C4696" w:rsidRPr="006B25B6">
        <w:rPr>
          <w:rFonts w:asciiTheme="minorEastAsia" w:hAnsiTheme="minorEastAsia" w:hint="eastAsia"/>
          <w:szCs w:val="21"/>
        </w:rPr>
        <w:t>本</w:t>
      </w:r>
      <w:r w:rsidRPr="006B25B6">
        <w:rPr>
          <w:rFonts w:asciiTheme="minorEastAsia" w:hAnsiTheme="minorEastAsia" w:hint="eastAsia"/>
          <w:szCs w:val="21"/>
        </w:rPr>
        <w:t>計画を策定した場合</w:t>
      </w:r>
      <w:r w:rsidR="008C4696" w:rsidRPr="006B25B6">
        <w:rPr>
          <w:rFonts w:asciiTheme="minorEastAsia" w:hAnsiTheme="minorEastAsia" w:hint="eastAsia"/>
          <w:szCs w:val="21"/>
        </w:rPr>
        <w:t>は</w:t>
      </w:r>
      <w:r w:rsidRPr="006B25B6">
        <w:rPr>
          <w:rFonts w:asciiTheme="minorEastAsia" w:hAnsiTheme="minorEastAsia" w:hint="eastAsia"/>
          <w:szCs w:val="21"/>
        </w:rPr>
        <w:t>、</w:t>
      </w:r>
      <w:r w:rsidR="006D2FE6" w:rsidRPr="006B25B6">
        <w:rPr>
          <w:rFonts w:asciiTheme="minorEastAsia" w:hAnsiTheme="minorEastAsia" w:hint="eastAsia"/>
          <w:szCs w:val="21"/>
          <w:u w:val="single"/>
        </w:rPr>
        <w:t>項番１～３は事業者が記入</w:t>
      </w:r>
      <w:r w:rsidR="006D2FE6" w:rsidRPr="006B25B6">
        <w:rPr>
          <w:rFonts w:asciiTheme="minorEastAsia" w:hAnsiTheme="minorEastAsia" w:hint="eastAsia"/>
          <w:szCs w:val="21"/>
        </w:rPr>
        <w:t>し、</w:t>
      </w:r>
      <w:r w:rsidR="006D2FE6" w:rsidRPr="006B25B6">
        <w:rPr>
          <w:rFonts w:asciiTheme="minorEastAsia" w:hAnsiTheme="minorEastAsia" w:hint="eastAsia"/>
          <w:szCs w:val="21"/>
          <w:u w:val="single"/>
        </w:rPr>
        <w:t>項番４～６は、</w:t>
      </w:r>
      <w:r w:rsidRPr="006B25B6">
        <w:rPr>
          <w:rFonts w:asciiTheme="minorEastAsia" w:hAnsiTheme="minorEastAsia" w:hint="eastAsia"/>
          <w:szCs w:val="21"/>
          <w:u w:val="single"/>
        </w:rPr>
        <w:t>支援機関等が記載</w:t>
      </w:r>
      <w:r w:rsidRPr="006B25B6">
        <w:rPr>
          <w:rFonts w:asciiTheme="minorEastAsia" w:hAnsiTheme="minorEastAsia" w:hint="eastAsia"/>
          <w:szCs w:val="21"/>
        </w:rPr>
        <w:t>してください</w:t>
      </w:r>
      <w:r w:rsidR="008C4696" w:rsidRPr="006B25B6">
        <w:rPr>
          <w:rFonts w:asciiTheme="minorEastAsia" w:hAnsiTheme="minorEastAsia" w:hint="eastAsia"/>
          <w:szCs w:val="21"/>
        </w:rPr>
        <w:t>。</w:t>
      </w:r>
    </w:p>
    <w:p w14:paraId="6B0E93FE" w14:textId="77777777" w:rsidR="006D2FE6" w:rsidRPr="006B25B6" w:rsidRDefault="006351E5" w:rsidP="003D5B91">
      <w:pPr>
        <w:ind w:left="210" w:hangingChars="100" w:hanging="210"/>
        <w:rPr>
          <w:rFonts w:asciiTheme="minorEastAsia" w:hAnsiTheme="minorEastAsia"/>
          <w:szCs w:val="21"/>
        </w:rPr>
      </w:pPr>
      <w:r w:rsidRPr="006B25B6">
        <w:rPr>
          <w:rFonts w:asciiTheme="minorEastAsia" w:hAnsiTheme="minorEastAsia" w:hint="eastAsia"/>
          <w:szCs w:val="21"/>
        </w:rPr>
        <w:t xml:space="preserve">　　なお、支援機関等の支援を受けない場合は、項番４～６の記載は不要です。</w:t>
      </w:r>
    </w:p>
    <w:p w14:paraId="5830B03A" w14:textId="77777777" w:rsidR="00EB5D02" w:rsidRDefault="00EB5D02" w:rsidP="008C4696">
      <w:pPr>
        <w:widowControl/>
        <w:jc w:val="left"/>
        <w:rPr>
          <w:rFonts w:asciiTheme="minorEastAsia" w:hAnsiTheme="minorEastAsia"/>
        </w:rPr>
      </w:pPr>
    </w:p>
    <w:p w14:paraId="29507993" w14:textId="194A7329" w:rsidR="003D5B91" w:rsidRPr="006B25B6" w:rsidRDefault="003D5B91" w:rsidP="008C4696">
      <w:pPr>
        <w:widowControl/>
        <w:jc w:val="left"/>
        <w:rPr>
          <w:rFonts w:ascii="ＭＳ 明朝" w:eastAsia="ＭＳ 明朝" w:hAnsi="ＭＳ 明朝"/>
        </w:rPr>
      </w:pPr>
      <w:r w:rsidRPr="006B25B6">
        <w:rPr>
          <w:rFonts w:asciiTheme="minorEastAsia" w:hAnsiTheme="minorEastAsia" w:hint="eastAsia"/>
        </w:rPr>
        <w:lastRenderedPageBreak/>
        <w:t>４</w:t>
      </w:r>
      <w:r w:rsidRPr="006B25B6">
        <w:rPr>
          <w:rFonts w:asciiTheme="majorEastAsia" w:eastAsiaTheme="majorEastAsia" w:hAnsiTheme="majorEastAsia" w:hint="eastAsia"/>
        </w:rPr>
        <w:t xml:space="preserve">　</w:t>
      </w:r>
      <w:r w:rsidRPr="006B25B6">
        <w:rPr>
          <w:rFonts w:ascii="ＭＳ 明朝" w:eastAsia="ＭＳ 明朝" w:hAnsi="ＭＳ 明朝" w:hint="eastAsia"/>
        </w:rPr>
        <w:t>支援機関等が実施した支援内容</w:t>
      </w:r>
    </w:p>
    <w:tbl>
      <w:tblPr>
        <w:tblStyle w:val="ac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28"/>
        <w:gridCol w:w="8533"/>
      </w:tblGrid>
      <w:tr w:rsidR="003D5B91" w:rsidRPr="006B25B6" w14:paraId="7E44108C" w14:textId="77777777" w:rsidTr="003D5B91">
        <w:tc>
          <w:tcPr>
            <w:tcW w:w="1928" w:type="dxa"/>
          </w:tcPr>
          <w:p w14:paraId="0F54D173" w14:textId="77777777" w:rsidR="003D5B91" w:rsidRPr="006B25B6" w:rsidRDefault="003D5B91" w:rsidP="009A3139">
            <w:pPr>
              <w:jc w:val="center"/>
              <w:rPr>
                <w:rFonts w:ascii="ＭＳ 明朝" w:eastAsia="ＭＳ 明朝" w:hAnsi="ＭＳ 明朝"/>
              </w:rPr>
            </w:pPr>
            <w:r w:rsidRPr="006B25B6">
              <w:rPr>
                <w:rFonts w:ascii="ＭＳ 明朝" w:eastAsia="ＭＳ 明朝" w:hAnsi="ＭＳ 明朝" w:hint="eastAsia"/>
              </w:rPr>
              <w:t>時　期</w:t>
            </w:r>
          </w:p>
        </w:tc>
        <w:tc>
          <w:tcPr>
            <w:tcW w:w="8533" w:type="dxa"/>
          </w:tcPr>
          <w:p w14:paraId="43F3E279" w14:textId="77777777" w:rsidR="003D5B91" w:rsidRPr="006B25B6" w:rsidRDefault="003D5B91" w:rsidP="009A3139">
            <w:pPr>
              <w:jc w:val="center"/>
              <w:rPr>
                <w:rFonts w:ascii="ＭＳ 明朝" w:eastAsia="ＭＳ 明朝" w:hAnsi="ＭＳ 明朝"/>
              </w:rPr>
            </w:pPr>
            <w:r w:rsidRPr="006B25B6">
              <w:rPr>
                <w:rFonts w:ascii="ＭＳ 明朝" w:eastAsia="ＭＳ 明朝" w:hAnsi="ＭＳ 明朝" w:hint="eastAsia"/>
              </w:rPr>
              <w:t>支援内容</w:t>
            </w:r>
          </w:p>
        </w:tc>
      </w:tr>
      <w:tr w:rsidR="003D5B91" w:rsidRPr="006B25B6" w14:paraId="0D7E5E5C" w14:textId="77777777" w:rsidTr="003D5B91">
        <w:trPr>
          <w:trHeight w:val="1182"/>
        </w:trPr>
        <w:tc>
          <w:tcPr>
            <w:tcW w:w="1928" w:type="dxa"/>
          </w:tcPr>
          <w:p w14:paraId="143BCDD6" w14:textId="77777777" w:rsidR="003D5B91" w:rsidRPr="006B25B6" w:rsidRDefault="003D5B91" w:rsidP="009A3139">
            <w:pPr>
              <w:rPr>
                <w:rFonts w:asciiTheme="majorEastAsia" w:eastAsiaTheme="majorEastAsia" w:hAnsiTheme="majorEastAsia"/>
              </w:rPr>
            </w:pPr>
          </w:p>
          <w:p w14:paraId="555451B3" w14:textId="77777777" w:rsidR="003D5B91" w:rsidRPr="006B25B6" w:rsidRDefault="003D5B91" w:rsidP="009A3139">
            <w:pPr>
              <w:rPr>
                <w:rFonts w:asciiTheme="majorEastAsia" w:eastAsiaTheme="majorEastAsia" w:hAnsiTheme="majorEastAsia"/>
              </w:rPr>
            </w:pPr>
          </w:p>
          <w:p w14:paraId="1ECF1A65" w14:textId="77777777" w:rsidR="003D5B91" w:rsidRPr="006B25B6" w:rsidRDefault="003D5B91" w:rsidP="009A313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33" w:type="dxa"/>
          </w:tcPr>
          <w:p w14:paraId="0A344A6B" w14:textId="77777777" w:rsidR="003D5B91" w:rsidRPr="006B25B6" w:rsidRDefault="003D5B91" w:rsidP="009A313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1317A76B" w14:textId="77777777" w:rsidR="003D5B91" w:rsidRPr="006B25B6" w:rsidRDefault="003D5B91" w:rsidP="009A313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3F6A286" w14:textId="77777777" w:rsidR="003D5B91" w:rsidRPr="006B25B6" w:rsidRDefault="003D5B91" w:rsidP="003D5B91">
      <w:pPr>
        <w:rPr>
          <w:rFonts w:ascii="ＭＳ 明朝" w:eastAsia="ＭＳ 明朝" w:hAnsi="ＭＳ 明朝"/>
        </w:rPr>
      </w:pPr>
    </w:p>
    <w:p w14:paraId="67C5C3DF" w14:textId="77777777" w:rsidR="003D5B91" w:rsidRPr="006B25B6" w:rsidRDefault="003D5B91" w:rsidP="003D5B91">
      <w:pPr>
        <w:rPr>
          <w:rFonts w:ascii="ＭＳ 明朝" w:eastAsia="ＭＳ 明朝" w:hAnsi="ＭＳ 明朝"/>
        </w:rPr>
      </w:pPr>
      <w:r w:rsidRPr="006B25B6">
        <w:rPr>
          <w:rFonts w:ascii="ＭＳ 明朝" w:eastAsia="ＭＳ 明朝" w:hAnsi="ＭＳ 明朝" w:hint="eastAsia"/>
        </w:rPr>
        <w:t>５　支援機関等の</w:t>
      </w:r>
      <w:r w:rsidR="008C4696" w:rsidRPr="006B25B6">
        <w:rPr>
          <w:rFonts w:ascii="ＭＳ 明朝" w:eastAsia="ＭＳ 明朝" w:hAnsi="ＭＳ 明朝" w:hint="eastAsia"/>
        </w:rPr>
        <w:t>本計画に関する</w:t>
      </w:r>
      <w:r w:rsidRPr="006B25B6">
        <w:rPr>
          <w:rFonts w:ascii="ＭＳ 明朝" w:eastAsia="ＭＳ 明朝" w:hAnsi="ＭＳ 明朝" w:hint="eastAsia"/>
        </w:rPr>
        <w:t>評価・所見等</w:t>
      </w:r>
    </w:p>
    <w:tbl>
      <w:tblPr>
        <w:tblStyle w:val="ac"/>
        <w:tblW w:w="10461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1"/>
      </w:tblGrid>
      <w:tr w:rsidR="003D5B91" w:rsidRPr="006B25B6" w14:paraId="1CA65D68" w14:textId="77777777" w:rsidTr="003D5B91">
        <w:trPr>
          <w:trHeight w:val="1412"/>
        </w:trPr>
        <w:tc>
          <w:tcPr>
            <w:tcW w:w="10461" w:type="dxa"/>
            <w:tcBorders>
              <w:bottom w:val="single" w:sz="4" w:space="0" w:color="auto"/>
            </w:tcBorders>
          </w:tcPr>
          <w:p w14:paraId="28F83002" w14:textId="77777777" w:rsidR="003D5B91" w:rsidRPr="006B25B6" w:rsidRDefault="003D5B91" w:rsidP="009A3139">
            <w:pPr>
              <w:rPr>
                <w:rFonts w:asciiTheme="majorEastAsia" w:eastAsiaTheme="majorEastAsia" w:hAnsiTheme="majorEastAsia"/>
              </w:rPr>
            </w:pPr>
          </w:p>
          <w:p w14:paraId="54568914" w14:textId="77777777" w:rsidR="003D5B91" w:rsidRPr="006B25B6" w:rsidRDefault="003D5B91" w:rsidP="009A3139">
            <w:pPr>
              <w:rPr>
                <w:rFonts w:asciiTheme="majorEastAsia" w:eastAsiaTheme="majorEastAsia" w:hAnsiTheme="majorEastAsia"/>
              </w:rPr>
            </w:pPr>
          </w:p>
          <w:p w14:paraId="16D5A1A1" w14:textId="77777777" w:rsidR="003D5B91" w:rsidRPr="006B25B6" w:rsidRDefault="003D5B91" w:rsidP="009A3139">
            <w:pPr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14:paraId="355A0FEF" w14:textId="77777777" w:rsidR="003D5B91" w:rsidRPr="006B25B6" w:rsidRDefault="003D5B91" w:rsidP="003D5B91">
      <w:pPr>
        <w:rPr>
          <w:rFonts w:ascii="ＭＳ 明朝" w:eastAsia="ＭＳ 明朝" w:hAnsi="ＭＳ 明朝"/>
        </w:rPr>
      </w:pPr>
    </w:p>
    <w:p w14:paraId="5B2223A8" w14:textId="77777777" w:rsidR="003D5B91" w:rsidRPr="006B25B6" w:rsidRDefault="003D5B91" w:rsidP="003D5B91">
      <w:pPr>
        <w:rPr>
          <w:rFonts w:ascii="ＭＳ 明朝" w:eastAsia="ＭＳ 明朝" w:hAnsi="ＭＳ 明朝"/>
        </w:rPr>
      </w:pPr>
      <w:r w:rsidRPr="006B25B6">
        <w:rPr>
          <w:rFonts w:ascii="ＭＳ 明朝" w:eastAsia="ＭＳ 明朝" w:hAnsi="ＭＳ 明朝" w:hint="eastAsia"/>
        </w:rPr>
        <w:t>６　支援機関等連絡先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3D5B91" w14:paraId="5ECA1C33" w14:textId="77777777" w:rsidTr="003D5B91">
        <w:tc>
          <w:tcPr>
            <w:tcW w:w="10490" w:type="dxa"/>
          </w:tcPr>
          <w:p w14:paraId="47BECA15" w14:textId="77777777" w:rsidR="003D5B91" w:rsidRPr="006B25B6" w:rsidRDefault="003D5B91" w:rsidP="003D5B91">
            <w:pPr>
              <w:rPr>
                <w:rFonts w:ascii="ＭＳ 明朝" w:eastAsia="ＭＳ 明朝" w:hAnsi="ＭＳ 明朝"/>
              </w:rPr>
            </w:pPr>
            <w:r w:rsidRPr="006B25B6">
              <w:rPr>
                <w:rFonts w:ascii="ＭＳ 明朝" w:eastAsia="ＭＳ 明朝" w:hAnsi="ＭＳ 明朝" w:hint="eastAsia"/>
              </w:rPr>
              <w:t>電話番号</w:t>
            </w:r>
          </w:p>
          <w:p w14:paraId="7D5B709A" w14:textId="77777777" w:rsidR="003D5B91" w:rsidRPr="006B25B6" w:rsidRDefault="003D5B91" w:rsidP="003D5B91">
            <w:pPr>
              <w:rPr>
                <w:rFonts w:ascii="ＭＳ 明朝" w:eastAsia="ＭＳ 明朝" w:hAnsi="ＭＳ 明朝"/>
              </w:rPr>
            </w:pPr>
          </w:p>
          <w:p w14:paraId="37FBB025" w14:textId="77777777" w:rsidR="003D5B91" w:rsidRPr="006B25B6" w:rsidRDefault="003D5B91" w:rsidP="003D5B91">
            <w:pPr>
              <w:rPr>
                <w:rFonts w:ascii="ＭＳ 明朝" w:eastAsia="ＭＳ 明朝" w:hAnsi="ＭＳ 明朝"/>
              </w:rPr>
            </w:pPr>
            <w:r w:rsidRPr="006B25B6">
              <w:rPr>
                <w:rFonts w:ascii="ＭＳ 明朝" w:eastAsia="ＭＳ 明朝" w:hAnsi="ＭＳ 明朝" w:hint="eastAsia"/>
              </w:rPr>
              <w:t>住　所</w:t>
            </w:r>
          </w:p>
          <w:p w14:paraId="4DA13A02" w14:textId="77777777" w:rsidR="003D5B91" w:rsidRPr="006B25B6" w:rsidRDefault="003D5B91" w:rsidP="003D5B91">
            <w:pPr>
              <w:rPr>
                <w:rFonts w:ascii="ＭＳ 明朝" w:eastAsia="ＭＳ 明朝" w:hAnsi="ＭＳ 明朝"/>
              </w:rPr>
            </w:pPr>
          </w:p>
          <w:p w14:paraId="3D3B2BE7" w14:textId="77777777" w:rsidR="008C4696" w:rsidRPr="006B25B6" w:rsidRDefault="008C4696" w:rsidP="003D5B91">
            <w:pPr>
              <w:rPr>
                <w:rFonts w:ascii="ＭＳ 明朝" w:eastAsia="ＭＳ 明朝" w:hAnsi="ＭＳ 明朝"/>
              </w:rPr>
            </w:pPr>
          </w:p>
          <w:p w14:paraId="22101A35" w14:textId="77777777" w:rsidR="003D5B91" w:rsidRPr="003D5B91" w:rsidRDefault="003D5B91" w:rsidP="003D5B9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6B25B6">
              <w:rPr>
                <w:rFonts w:ascii="ＭＳ 明朝" w:eastAsia="ＭＳ 明朝" w:hAnsi="ＭＳ 明朝" w:hint="eastAsia"/>
                <w:u w:val="single"/>
              </w:rPr>
              <w:t xml:space="preserve">機関名　　　　　　　　　　　　　　　　　</w:t>
            </w:r>
            <w:r w:rsidRPr="006B25B6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6B25B6">
              <w:rPr>
                <w:rFonts w:ascii="ＭＳ 明朝" w:eastAsia="ＭＳ 明朝" w:hAnsi="ＭＳ 明朝" w:hint="eastAsia"/>
                <w:u w:val="single"/>
              </w:rPr>
              <w:t>（担当者名）</w:t>
            </w:r>
            <w:r w:rsidRPr="00F8144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F8144B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F8144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AA8AC2B" w14:textId="77777777" w:rsidR="003D5B91" w:rsidRPr="00F8144B" w:rsidRDefault="0069343E" w:rsidP="003D5B91">
      <w:pPr>
        <w:rPr>
          <w:rFonts w:ascii="ＭＳ 明朝" w:eastAsia="ＭＳ 明朝" w:hAnsi="ＭＳ 明朝"/>
        </w:rPr>
      </w:pPr>
      <w:r w:rsidRPr="0069343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3844D" wp14:editId="1A67684D">
                <wp:simplePos x="0" y="0"/>
                <wp:positionH relativeFrom="column">
                  <wp:posOffset>5669280</wp:posOffset>
                </wp:positionH>
                <wp:positionV relativeFrom="paragraph">
                  <wp:posOffset>5234305</wp:posOffset>
                </wp:positionV>
                <wp:extent cx="1076325" cy="2476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E0072" w14:textId="0E2AF229" w:rsidR="0069343E" w:rsidRPr="00274C7A" w:rsidRDefault="0069343E" w:rsidP="0069343E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74C7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</w:t>
                            </w:r>
                            <w:r w:rsidR="001E21BE" w:rsidRPr="00274C7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７</w:t>
                            </w:r>
                            <w:r w:rsidRPr="00274C7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．</w:t>
                            </w:r>
                            <w:r w:rsidR="008A2BA5" w:rsidRPr="00274C7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３</w:t>
                            </w:r>
                            <w:r w:rsidRPr="00274C7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38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446.4pt;margin-top:412.15pt;width:8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" filled="f" stroked="f">
                <v:textbox inset="5.85pt,.7pt,5.85pt,.7pt">
                  <w:txbxContent>
                    <w:p w14:paraId="382E0072" w14:textId="0E2AF229" w:rsidR="0069343E" w:rsidRPr="00274C7A" w:rsidRDefault="0069343E" w:rsidP="0069343E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274C7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</w:t>
                      </w:r>
                      <w:r w:rsidR="001E21BE" w:rsidRPr="00274C7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７</w:t>
                      </w:r>
                      <w:r w:rsidRPr="00274C7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．</w:t>
                      </w:r>
                      <w:r w:rsidR="008A2BA5" w:rsidRPr="00274C7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３</w:t>
                      </w:r>
                      <w:r w:rsidRPr="00274C7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5B91" w:rsidRPr="00F8144B" w:rsidSect="00DD00AF">
      <w:pgSz w:w="11906" w:h="16838"/>
      <w:pgMar w:top="720" w:right="720" w:bottom="720" w:left="720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8627" w14:textId="77777777" w:rsidR="00EB6DF6" w:rsidRDefault="00EB6DF6" w:rsidP="00CB5A03">
      <w:r>
        <w:separator/>
      </w:r>
    </w:p>
  </w:endnote>
  <w:endnote w:type="continuationSeparator" w:id="0">
    <w:p w14:paraId="69F23691" w14:textId="77777777" w:rsidR="00EB6DF6" w:rsidRDefault="00EB6DF6" w:rsidP="00CB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9E35" w14:textId="77777777" w:rsidR="00EB6DF6" w:rsidRDefault="00EB6DF6" w:rsidP="00CB5A03">
      <w:r>
        <w:separator/>
      </w:r>
    </w:p>
  </w:footnote>
  <w:footnote w:type="continuationSeparator" w:id="0">
    <w:p w14:paraId="441329F1" w14:textId="77777777" w:rsidR="00EB6DF6" w:rsidRDefault="00EB6DF6" w:rsidP="00CB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E8"/>
    <w:rsid w:val="00030969"/>
    <w:rsid w:val="00063766"/>
    <w:rsid w:val="000A3BAF"/>
    <w:rsid w:val="001325E0"/>
    <w:rsid w:val="001B7848"/>
    <w:rsid w:val="001E1DB3"/>
    <w:rsid w:val="001E21BE"/>
    <w:rsid w:val="0021061E"/>
    <w:rsid w:val="00274C7A"/>
    <w:rsid w:val="002B355A"/>
    <w:rsid w:val="00341312"/>
    <w:rsid w:val="003D5B91"/>
    <w:rsid w:val="003F0ED0"/>
    <w:rsid w:val="004362DB"/>
    <w:rsid w:val="004A3CE8"/>
    <w:rsid w:val="0060413B"/>
    <w:rsid w:val="006268A2"/>
    <w:rsid w:val="006351E5"/>
    <w:rsid w:val="0069343E"/>
    <w:rsid w:val="006B25B6"/>
    <w:rsid w:val="006B4A90"/>
    <w:rsid w:val="006D2FE6"/>
    <w:rsid w:val="00720AEF"/>
    <w:rsid w:val="00885B29"/>
    <w:rsid w:val="00895A71"/>
    <w:rsid w:val="008A2BA5"/>
    <w:rsid w:val="008C4696"/>
    <w:rsid w:val="00986D85"/>
    <w:rsid w:val="00990476"/>
    <w:rsid w:val="00A544E1"/>
    <w:rsid w:val="00A74C94"/>
    <w:rsid w:val="00AB5286"/>
    <w:rsid w:val="00B23356"/>
    <w:rsid w:val="00BC61E0"/>
    <w:rsid w:val="00CB5A03"/>
    <w:rsid w:val="00D40983"/>
    <w:rsid w:val="00D53FD0"/>
    <w:rsid w:val="00DD00AF"/>
    <w:rsid w:val="00EB5D02"/>
    <w:rsid w:val="00EB6DF6"/>
    <w:rsid w:val="00F76EC6"/>
    <w:rsid w:val="00F85E54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01607"/>
  <w15:docId w15:val="{646FB24E-34CD-400D-A107-6C6C5D5C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4A3CE8"/>
    <w:rPr>
      <w:sz w:val="18"/>
      <w:szCs w:val="18"/>
    </w:rPr>
  </w:style>
  <w:style w:type="paragraph" w:styleId="a4">
    <w:name w:val="annotation text"/>
    <w:basedOn w:val="a"/>
    <w:link w:val="a5"/>
    <w:unhideWhenUsed/>
    <w:rsid w:val="004A3CE8"/>
    <w:pPr>
      <w:jc w:val="left"/>
    </w:pPr>
  </w:style>
  <w:style w:type="character" w:customStyle="1" w:styleId="a5">
    <w:name w:val="コメント文字列 (文字)"/>
    <w:basedOn w:val="a0"/>
    <w:link w:val="a4"/>
    <w:rsid w:val="004A3CE8"/>
  </w:style>
  <w:style w:type="paragraph" w:styleId="a6">
    <w:name w:val="Balloon Text"/>
    <w:basedOn w:val="a"/>
    <w:link w:val="a7"/>
    <w:uiPriority w:val="99"/>
    <w:semiHidden/>
    <w:unhideWhenUsed/>
    <w:rsid w:val="004A3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3CE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5A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A03"/>
  </w:style>
  <w:style w:type="paragraph" w:styleId="aa">
    <w:name w:val="footer"/>
    <w:basedOn w:val="a"/>
    <w:link w:val="ab"/>
    <w:uiPriority w:val="99"/>
    <w:unhideWhenUsed/>
    <w:rsid w:val="00CB5A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A03"/>
  </w:style>
  <w:style w:type="table" w:styleId="ac">
    <w:name w:val="Table Grid"/>
    <w:basedOn w:val="a1"/>
    <w:uiPriority w:val="59"/>
    <w:rsid w:val="003D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融資企画G</cp:lastModifiedBy>
  <cp:revision>8</cp:revision>
  <cp:lastPrinted>2025-02-10T10:39:00Z</cp:lastPrinted>
  <dcterms:created xsi:type="dcterms:W3CDTF">2025-01-20T01:02:00Z</dcterms:created>
  <dcterms:modified xsi:type="dcterms:W3CDTF">2025-02-27T00:38:00Z</dcterms:modified>
</cp:coreProperties>
</file>