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69F53D8"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D603BD9"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B249A" w:rsidRPr="004B4AFD">
                              <w:rPr>
                                <w:rFonts w:ascii="ＭＳ 明朝" w:hAnsi="ＭＳ 明朝"/>
                                <w:b/>
                                <w:noProof/>
                                <w:color w:val="000000" w:themeColor="text1"/>
                                <w:szCs w:val="21"/>
                              </w:rPr>
                              <w:t>40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D603BD9"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B249A" w:rsidRPr="004B4AFD">
                        <w:rPr>
                          <w:rFonts w:ascii="ＭＳ 明朝" w:hAnsi="ＭＳ 明朝"/>
                          <w:b/>
                          <w:noProof/>
                          <w:color w:val="000000" w:themeColor="text1"/>
                          <w:szCs w:val="21"/>
                        </w:rPr>
                        <w:t>40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B249A" w:rsidRPr="004B4AFD">
        <w:rPr>
          <w:rFonts w:ascii="ＭＳ 明朝" w:hAnsi="ＭＳ 明朝"/>
          <w:b/>
          <w:noProof/>
          <w:sz w:val="28"/>
          <w:szCs w:val="28"/>
        </w:rPr>
        <w:t>33</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702E43F"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B249A" w:rsidRPr="004B4AFD">
        <w:rPr>
          <w:rFonts w:ascii="ＭＳ 明朝" w:hAnsi="ＭＳ 明朝"/>
          <w:b/>
          <w:noProof/>
          <w:sz w:val="28"/>
          <w:szCs w:val="28"/>
        </w:rPr>
        <w:t>佐賀県全域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098BAA1A"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1B249A" w:rsidRPr="004B4AFD">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17D4ED3"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1B249A" w:rsidRPr="004B4AFD">
        <w:rPr>
          <w:rFonts w:ascii="ＭＳ 明朝" w:hAnsi="ＭＳ 明朝"/>
          <w:noProof/>
          <w:sz w:val="28"/>
          <w:szCs w:val="28"/>
        </w:rPr>
        <w:t>33</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68F3DE35"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1B249A" w:rsidRPr="004B4AFD">
        <w:rPr>
          <w:rFonts w:ascii="ＭＳ 明朝" w:hAnsi="ＭＳ 明朝"/>
          <w:noProof/>
          <w:spacing w:val="20"/>
          <w:kern w:val="20"/>
          <w:sz w:val="24"/>
        </w:rPr>
        <w:t>佐賀県全域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4263AD2"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1B249A" w:rsidRPr="004B4AFD">
        <w:rPr>
          <w:rFonts w:ascii="ＭＳ 明朝" w:hAnsi="ＭＳ 明朝"/>
          <w:noProof/>
        </w:rPr>
        <w:t>33</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1B249A" w:rsidRPr="004B4AFD">
        <w:rPr>
          <w:rFonts w:ascii="ＭＳ 明朝" w:hAnsi="ＭＳ 明朝"/>
          <w:bCs/>
          <w:noProof/>
          <w:szCs w:val="21"/>
        </w:rPr>
        <w:t>佐賀県全域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A214F9F"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1B249A" w:rsidRPr="004B4AFD">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56CD06DE"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1B249A" w:rsidRPr="004B4AFD">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xml:space="preserve">▲▲　</w:t>
                      </w:r>
                      <w:r>
                        <w:rPr>
                          <w:rFonts w:hint="eastAsia"/>
                        </w:rPr>
                        <w:t>▲▲</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xml:space="preserve">■■　</w:t>
                      </w:r>
                      <w:r>
                        <w:rPr>
                          <w:rFonts w:hint="eastAsia"/>
                        </w:rPr>
                        <w:t>■■</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016D105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5AE1F8C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佐賀県全域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945B5E9"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佐賀</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7A105F3D"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1B249A" w:rsidRPr="004B4AFD">
        <w:rPr>
          <w:rFonts w:ascii="ＭＳ 明朝" w:hAnsi="ＭＳ 明朝"/>
          <w:noProof/>
          <w:spacing w:val="20"/>
          <w:kern w:val="20"/>
          <w:sz w:val="24"/>
          <w:lang w:eastAsia="zh-TW"/>
        </w:rPr>
        <w:t>佐賀県全域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8BD86E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佐賀</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52E7CDA5"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1B249A" w:rsidRPr="004B4AFD">
        <w:rPr>
          <w:rFonts w:ascii="ＭＳ 明朝" w:hAnsi="ＭＳ 明朝"/>
          <w:noProof/>
          <w:spacing w:val="20"/>
          <w:kern w:val="20"/>
          <w:szCs w:val="21"/>
          <w:lang w:eastAsia="zh-TW"/>
        </w:rPr>
        <w:t>佐賀</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418F9E7"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67B8E75A"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佐賀県全域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47FA1FD"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1B249A" w:rsidRPr="004B4AFD">
        <w:rPr>
          <w:rFonts w:ascii="ＭＳ 明朝" w:hAnsi="ＭＳ 明朝"/>
          <w:noProof/>
          <w:spacing w:val="20"/>
          <w:kern w:val="20"/>
          <w:szCs w:val="21"/>
        </w:rPr>
        <w:t>佐賀</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B27ED">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B27ED">
        <w:rPr>
          <w:rFonts w:ascii="ＭＳ 明朝" w:hAnsi="ＭＳ 明朝" w:hint="eastAsia"/>
          <w:b/>
          <w:bCs/>
          <w:color w:val="0000FF"/>
          <w:spacing w:val="34"/>
          <w:kern w:val="0"/>
          <w:sz w:val="24"/>
          <w:fitText w:val="2400" w:id="-622096639"/>
        </w:rPr>
        <w:t>日本政策金融公</w:t>
      </w:r>
      <w:r w:rsidRPr="000B27ED">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D899" w14:textId="77777777" w:rsidR="00E6292E" w:rsidRDefault="00E6292E">
      <w:r>
        <w:separator/>
      </w:r>
    </w:p>
  </w:endnote>
  <w:endnote w:type="continuationSeparator" w:id="0">
    <w:p w14:paraId="5A2674EB" w14:textId="77777777" w:rsidR="00E6292E" w:rsidRDefault="00E6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B27ED" w:rsidRDefault="002D6012" w:rsidP="000B27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AAD1" w14:textId="77777777" w:rsidR="00E6292E" w:rsidRDefault="00E6292E">
      <w:r>
        <w:separator/>
      </w:r>
    </w:p>
  </w:footnote>
  <w:footnote w:type="continuationSeparator" w:id="0">
    <w:p w14:paraId="00627650" w14:textId="77777777" w:rsidR="00E6292E" w:rsidRDefault="00E6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7ED"/>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0283"/>
    <w:rsid w:val="00153177"/>
    <w:rsid w:val="00155833"/>
    <w:rsid w:val="00156E15"/>
    <w:rsid w:val="001601A1"/>
    <w:rsid w:val="00160B86"/>
    <w:rsid w:val="001614C7"/>
    <w:rsid w:val="00161EEB"/>
    <w:rsid w:val="00165270"/>
    <w:rsid w:val="0016558F"/>
    <w:rsid w:val="00165F22"/>
    <w:rsid w:val="00166DCA"/>
    <w:rsid w:val="0017237E"/>
    <w:rsid w:val="00173985"/>
    <w:rsid w:val="00174069"/>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249A"/>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0FC"/>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3779"/>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39B7"/>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0C8B"/>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292E"/>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6CC3"/>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2025-12-08T08:03:00Z</dcterms:created>
  <dcterms:modified xsi:type="dcterms:W3CDTF">2025-12-08T10:07:00Z</dcterms:modified>
</cp:coreProperties>
</file>